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DC12F" w14:textId="77777777" w:rsidR="00B436CE" w:rsidRPr="005D17A7" w:rsidRDefault="00B436CE" w:rsidP="00FB2F06">
      <w:pPr>
        <w:spacing w:after="0" w:line="240" w:lineRule="auto"/>
        <w:jc w:val="center"/>
        <w:rPr>
          <w:rFonts w:ascii="Times New Roman" w:hAnsi="Times New Roman" w:cs="Times New Roman"/>
          <w:b/>
          <w:i/>
          <w:sz w:val="24"/>
          <w:szCs w:val="24"/>
          <w:lang w:val="kk-KZ"/>
        </w:rPr>
      </w:pPr>
    </w:p>
    <w:p w14:paraId="2638FC38" w14:textId="77777777" w:rsidR="00B436CE" w:rsidRDefault="00B436CE" w:rsidP="00FB2F06">
      <w:pPr>
        <w:spacing w:after="0" w:line="240" w:lineRule="auto"/>
        <w:jc w:val="center"/>
        <w:rPr>
          <w:rFonts w:ascii="Times New Roman" w:hAnsi="Times New Roman" w:cs="Times New Roman"/>
          <w:b/>
          <w:i/>
          <w:sz w:val="24"/>
          <w:szCs w:val="24"/>
        </w:rPr>
      </w:pPr>
    </w:p>
    <w:p w14:paraId="7330C981" w14:textId="77777777" w:rsidR="000A1D57" w:rsidRDefault="000A1D57" w:rsidP="00FB2F06">
      <w:pPr>
        <w:spacing w:after="0" w:line="240" w:lineRule="auto"/>
        <w:jc w:val="center"/>
        <w:rPr>
          <w:rFonts w:ascii="Times New Roman" w:hAnsi="Times New Roman" w:cs="Times New Roman"/>
          <w:b/>
          <w:i/>
          <w:sz w:val="24"/>
          <w:szCs w:val="24"/>
        </w:rPr>
      </w:pPr>
    </w:p>
    <w:p w14:paraId="31AF5FE9" w14:textId="77777777" w:rsidR="000A1D57" w:rsidRPr="00F8299F" w:rsidRDefault="000A1D57" w:rsidP="00FB2F06">
      <w:pPr>
        <w:spacing w:after="0" w:line="240" w:lineRule="auto"/>
        <w:jc w:val="center"/>
        <w:rPr>
          <w:rFonts w:ascii="Times New Roman" w:hAnsi="Times New Roman" w:cs="Times New Roman"/>
          <w:b/>
          <w:i/>
          <w:sz w:val="24"/>
          <w:szCs w:val="24"/>
        </w:rPr>
      </w:pPr>
    </w:p>
    <w:p w14:paraId="2FFF45D6" w14:textId="77777777" w:rsidR="00B436CE" w:rsidRPr="00F8299F" w:rsidRDefault="00B436CE" w:rsidP="00FB2F06">
      <w:pPr>
        <w:spacing w:after="0" w:line="240" w:lineRule="auto"/>
        <w:jc w:val="center"/>
        <w:rPr>
          <w:rFonts w:ascii="Times New Roman" w:hAnsi="Times New Roman" w:cs="Times New Roman"/>
          <w:b/>
          <w:i/>
          <w:sz w:val="32"/>
          <w:szCs w:val="32"/>
        </w:rPr>
      </w:pPr>
      <w:r w:rsidRPr="00F8299F">
        <w:rPr>
          <w:rFonts w:ascii="Times New Roman" w:hAnsi="Times New Roman" w:cs="Times New Roman"/>
          <w:b/>
          <w:i/>
          <w:sz w:val="32"/>
          <w:szCs w:val="32"/>
        </w:rPr>
        <w:t xml:space="preserve">Программа итогового контроля по </w:t>
      </w:r>
      <w:r w:rsidRPr="00F8299F">
        <w:rPr>
          <w:rFonts w:ascii="Times New Roman" w:hAnsi="Times New Roman" w:cs="Times New Roman"/>
          <w:b/>
          <w:i/>
          <w:sz w:val="32"/>
          <w:szCs w:val="32"/>
          <w:lang w:val="kk-KZ"/>
        </w:rPr>
        <w:t>дисциплине</w:t>
      </w:r>
    </w:p>
    <w:p w14:paraId="6F26F490" w14:textId="77777777" w:rsidR="00B436CE" w:rsidRDefault="00B436CE" w:rsidP="00FB2F06">
      <w:pPr>
        <w:spacing w:after="0" w:line="240" w:lineRule="auto"/>
        <w:jc w:val="center"/>
        <w:rPr>
          <w:rFonts w:ascii="Times New Roman" w:hAnsi="Times New Roman" w:cs="Times New Roman"/>
          <w:b/>
          <w:i/>
          <w:sz w:val="32"/>
          <w:szCs w:val="32"/>
        </w:rPr>
      </w:pPr>
    </w:p>
    <w:p w14:paraId="44811FA3" w14:textId="77777777" w:rsidR="00CC7135" w:rsidRDefault="00CC7135" w:rsidP="00FB2F06">
      <w:pPr>
        <w:spacing w:after="0" w:line="240" w:lineRule="auto"/>
        <w:jc w:val="center"/>
        <w:rPr>
          <w:rFonts w:ascii="Times New Roman" w:hAnsi="Times New Roman" w:cs="Times New Roman"/>
          <w:b/>
          <w:i/>
          <w:sz w:val="24"/>
          <w:szCs w:val="24"/>
        </w:rPr>
      </w:pPr>
    </w:p>
    <w:p w14:paraId="28A79CA3" w14:textId="40206529" w:rsidR="00B436CE" w:rsidRPr="00F8299F" w:rsidRDefault="00B436CE"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w:t>
      </w:r>
      <w:r w:rsidR="00ED3FB8" w:rsidRPr="00ED3FB8">
        <w:rPr>
          <w:rFonts w:ascii="Times New Roman" w:hAnsi="Times New Roman" w:cs="Times New Roman"/>
          <w:i/>
          <w:iCs/>
          <w:sz w:val="24"/>
          <w:szCs w:val="24"/>
        </w:rPr>
        <w:t xml:space="preserve">Современные модели, методы и алгоритмы </w:t>
      </w:r>
      <w:proofErr w:type="spellStart"/>
      <w:r w:rsidR="00ED3FB8" w:rsidRPr="00ED3FB8">
        <w:rPr>
          <w:rFonts w:ascii="Times New Roman" w:hAnsi="Times New Roman" w:cs="Times New Roman"/>
          <w:i/>
          <w:iCs/>
          <w:sz w:val="24"/>
          <w:szCs w:val="24"/>
        </w:rPr>
        <w:t>генеративно</w:t>
      </w:r>
      <w:proofErr w:type="spellEnd"/>
      <w:r w:rsidR="00ED3FB8" w:rsidRPr="00ED3FB8">
        <w:rPr>
          <w:rFonts w:ascii="Times New Roman" w:hAnsi="Times New Roman" w:cs="Times New Roman"/>
          <w:i/>
          <w:iCs/>
          <w:sz w:val="24"/>
          <w:szCs w:val="24"/>
        </w:rPr>
        <w:t>-состязательных нейронных сетей</w:t>
      </w:r>
      <w:r w:rsidRPr="00F8299F">
        <w:rPr>
          <w:rFonts w:ascii="Times New Roman" w:hAnsi="Times New Roman" w:cs="Times New Roman"/>
          <w:b/>
          <w:i/>
          <w:sz w:val="24"/>
          <w:szCs w:val="24"/>
        </w:rPr>
        <w:t xml:space="preserve">» </w:t>
      </w:r>
    </w:p>
    <w:p w14:paraId="4130ECAF" w14:textId="77777777" w:rsidR="00B436CE" w:rsidRPr="00F8299F" w:rsidRDefault="00B436CE" w:rsidP="00FB2F06">
      <w:pPr>
        <w:spacing w:after="0" w:line="240" w:lineRule="auto"/>
        <w:jc w:val="center"/>
        <w:rPr>
          <w:rFonts w:ascii="Times New Roman" w:hAnsi="Times New Roman" w:cs="Times New Roman"/>
          <w:b/>
          <w:i/>
          <w:sz w:val="24"/>
          <w:szCs w:val="24"/>
        </w:rPr>
      </w:pPr>
    </w:p>
    <w:p w14:paraId="0CF4DCC1" w14:textId="5CECC79A" w:rsidR="00B436CE" w:rsidRPr="00F8299F" w:rsidRDefault="00B436CE"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на 202</w:t>
      </w:r>
      <w:r w:rsidR="00AF2327">
        <w:rPr>
          <w:rFonts w:ascii="Times New Roman" w:hAnsi="Times New Roman" w:cs="Times New Roman"/>
          <w:b/>
          <w:i/>
          <w:sz w:val="24"/>
          <w:szCs w:val="24"/>
          <w:lang w:val="kk-KZ"/>
        </w:rPr>
        <w:t>5</w:t>
      </w:r>
      <w:r w:rsidRPr="00F8299F">
        <w:rPr>
          <w:rFonts w:ascii="Times New Roman" w:hAnsi="Times New Roman" w:cs="Times New Roman"/>
          <w:b/>
          <w:i/>
          <w:sz w:val="24"/>
          <w:szCs w:val="24"/>
        </w:rPr>
        <w:t>/202</w:t>
      </w:r>
      <w:r w:rsidR="00AF2327">
        <w:rPr>
          <w:rFonts w:ascii="Times New Roman" w:hAnsi="Times New Roman" w:cs="Times New Roman"/>
          <w:b/>
          <w:i/>
          <w:sz w:val="24"/>
          <w:szCs w:val="24"/>
        </w:rPr>
        <w:t>6</w:t>
      </w:r>
      <w:r w:rsidRPr="00F8299F">
        <w:rPr>
          <w:rFonts w:ascii="Times New Roman" w:hAnsi="Times New Roman" w:cs="Times New Roman"/>
          <w:b/>
          <w:i/>
          <w:sz w:val="24"/>
          <w:szCs w:val="24"/>
        </w:rPr>
        <w:t xml:space="preserve"> учебный год </w:t>
      </w:r>
    </w:p>
    <w:p w14:paraId="28C59029" w14:textId="77777777" w:rsidR="00B436CE" w:rsidRPr="00F8299F" w:rsidRDefault="00B436CE" w:rsidP="00FB2F06">
      <w:pPr>
        <w:spacing w:after="0" w:line="240" w:lineRule="auto"/>
        <w:jc w:val="center"/>
        <w:rPr>
          <w:rFonts w:ascii="Times New Roman" w:hAnsi="Times New Roman" w:cs="Times New Roman"/>
          <w:b/>
          <w:i/>
          <w:sz w:val="24"/>
          <w:szCs w:val="24"/>
        </w:rPr>
      </w:pPr>
    </w:p>
    <w:p w14:paraId="3E3849A4" w14:textId="55436CFC" w:rsidR="00B436CE" w:rsidRPr="00F8299F" w:rsidRDefault="00ED3FB8" w:rsidP="00FB2F0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kk-KZ"/>
        </w:rPr>
        <w:t>весенний</w:t>
      </w:r>
      <w:r w:rsidR="00B436CE" w:rsidRPr="00F8299F">
        <w:rPr>
          <w:rFonts w:ascii="Times New Roman" w:hAnsi="Times New Roman" w:cs="Times New Roman"/>
          <w:i/>
          <w:sz w:val="24"/>
          <w:szCs w:val="24"/>
        </w:rPr>
        <w:t xml:space="preserve"> семестр</w:t>
      </w:r>
    </w:p>
    <w:p w14:paraId="106DDCC4" w14:textId="77777777" w:rsidR="00B436CE" w:rsidRPr="00F8299F" w:rsidRDefault="00B436CE" w:rsidP="00FB2F06">
      <w:pPr>
        <w:spacing w:after="0" w:line="240" w:lineRule="auto"/>
        <w:jc w:val="center"/>
        <w:rPr>
          <w:rFonts w:ascii="Times New Roman" w:hAnsi="Times New Roman" w:cs="Times New Roman"/>
          <w:sz w:val="24"/>
          <w:szCs w:val="24"/>
        </w:rPr>
      </w:pPr>
    </w:p>
    <w:p w14:paraId="61BB09EB" w14:textId="77777777" w:rsidR="00B436CE" w:rsidRPr="00F8299F" w:rsidRDefault="00B436CE" w:rsidP="00FB2F06">
      <w:pPr>
        <w:spacing w:after="0" w:line="240" w:lineRule="auto"/>
        <w:rPr>
          <w:rFonts w:ascii="Times New Roman" w:hAnsi="Times New Roman" w:cs="Times New Roman"/>
          <w:b/>
          <w:sz w:val="24"/>
          <w:szCs w:val="24"/>
        </w:rPr>
      </w:pPr>
    </w:p>
    <w:p w14:paraId="5F78577B" w14:textId="77777777" w:rsidR="00B436CE" w:rsidRPr="00F8299F" w:rsidRDefault="00B436CE" w:rsidP="00FB2F06">
      <w:pPr>
        <w:spacing w:after="0" w:line="240" w:lineRule="auto"/>
        <w:jc w:val="both"/>
        <w:rPr>
          <w:rFonts w:ascii="Times New Roman" w:hAnsi="Times New Roman" w:cs="Times New Roman"/>
          <w:b/>
          <w:sz w:val="24"/>
          <w:szCs w:val="24"/>
        </w:rPr>
      </w:pPr>
    </w:p>
    <w:p w14:paraId="26C10518" w14:textId="69F83FE7" w:rsidR="00B436CE" w:rsidRPr="00F8299F" w:rsidRDefault="00B436CE" w:rsidP="00FB2F06">
      <w:pPr>
        <w:spacing w:after="0" w:line="240" w:lineRule="auto"/>
        <w:jc w:val="both"/>
        <w:rPr>
          <w:rFonts w:ascii="Times New Roman" w:hAnsi="Times New Roman" w:cs="Times New Roman"/>
          <w:sz w:val="24"/>
          <w:szCs w:val="24"/>
        </w:rPr>
      </w:pPr>
      <w:proofErr w:type="spellStart"/>
      <w:r w:rsidRPr="00F8299F">
        <w:rPr>
          <w:rFonts w:ascii="Times New Roman" w:hAnsi="Times New Roman" w:cs="Times New Roman"/>
          <w:b/>
          <w:sz w:val="24"/>
          <w:szCs w:val="24"/>
        </w:rPr>
        <w:t>Факультет</w:t>
      </w:r>
      <w:r w:rsidR="00FB2F06">
        <w:rPr>
          <w:rFonts w:ascii="Times New Roman" w:hAnsi="Times New Roman" w:cs="Times New Roman"/>
          <w:i/>
          <w:sz w:val="24"/>
          <w:szCs w:val="24"/>
        </w:rPr>
        <w:t>__</w:t>
      </w:r>
      <w:r w:rsidR="00FB2F06">
        <w:rPr>
          <w:rFonts w:ascii="Times New Roman" w:hAnsi="Times New Roman" w:cs="Times New Roman"/>
          <w:i/>
          <w:sz w:val="24"/>
          <w:szCs w:val="24"/>
          <w:u w:val="single"/>
        </w:rPr>
        <w:t>Информационных</w:t>
      </w:r>
      <w:proofErr w:type="spellEnd"/>
      <w:r w:rsidR="00FB2F06">
        <w:rPr>
          <w:rFonts w:ascii="Times New Roman" w:hAnsi="Times New Roman" w:cs="Times New Roman"/>
          <w:i/>
          <w:sz w:val="24"/>
          <w:szCs w:val="24"/>
          <w:u w:val="single"/>
        </w:rPr>
        <w:t xml:space="preserve"> технологий</w:t>
      </w:r>
      <w:r w:rsidR="00ED3FB8" w:rsidRPr="00ED3FB8">
        <w:rPr>
          <w:rFonts w:ascii="Times New Roman" w:hAnsi="Times New Roman" w:cs="Times New Roman"/>
          <w:i/>
          <w:sz w:val="24"/>
          <w:szCs w:val="24"/>
          <w:u w:val="single"/>
        </w:rPr>
        <w:t xml:space="preserve"> </w:t>
      </w:r>
      <w:r w:rsidR="00ED3FB8">
        <w:rPr>
          <w:rFonts w:ascii="Times New Roman" w:hAnsi="Times New Roman" w:cs="Times New Roman"/>
          <w:i/>
          <w:sz w:val="24"/>
          <w:szCs w:val="24"/>
          <w:u w:val="single"/>
          <w:lang w:val="kk-KZ"/>
        </w:rPr>
        <w:t>и Искусственного интеллекта</w:t>
      </w:r>
      <w:r w:rsidR="00FB2F06">
        <w:rPr>
          <w:rFonts w:ascii="Times New Roman" w:hAnsi="Times New Roman" w:cs="Times New Roman"/>
          <w:i/>
          <w:sz w:val="24"/>
          <w:szCs w:val="24"/>
        </w:rPr>
        <w:t>___</w:t>
      </w:r>
    </w:p>
    <w:p w14:paraId="55ED236A" w14:textId="77777777" w:rsidR="00FB2F06" w:rsidRDefault="00FB2F06" w:rsidP="00FB2F06">
      <w:pPr>
        <w:spacing w:after="0" w:line="240" w:lineRule="auto"/>
        <w:jc w:val="both"/>
        <w:rPr>
          <w:rFonts w:ascii="Times New Roman" w:hAnsi="Times New Roman" w:cs="Times New Roman"/>
          <w:b/>
          <w:sz w:val="24"/>
          <w:szCs w:val="24"/>
        </w:rPr>
      </w:pPr>
    </w:p>
    <w:p w14:paraId="05746E1B" w14:textId="6C4B3D52"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Кафедра</w:t>
      </w:r>
      <w:r w:rsidRPr="00F8299F">
        <w:rPr>
          <w:rFonts w:ascii="Times New Roman" w:hAnsi="Times New Roman" w:cs="Times New Roman"/>
          <w:i/>
          <w:sz w:val="24"/>
          <w:szCs w:val="24"/>
        </w:rPr>
        <w:t>___</w:t>
      </w:r>
      <w:r w:rsidR="00ED3FB8">
        <w:rPr>
          <w:rFonts w:ascii="Times New Roman" w:hAnsi="Times New Roman" w:cs="Times New Roman"/>
          <w:i/>
          <w:sz w:val="24"/>
          <w:szCs w:val="24"/>
        </w:rPr>
        <w:t>______________</w:t>
      </w:r>
      <w:r w:rsidR="00ED3FB8" w:rsidRPr="00ED3FB8">
        <w:rPr>
          <w:rFonts w:ascii="Times New Roman" w:hAnsi="Times New Roman" w:cs="Times New Roman"/>
          <w:i/>
          <w:sz w:val="24"/>
          <w:szCs w:val="24"/>
          <w:u w:val="single"/>
          <w:lang w:val="kk-KZ"/>
        </w:rPr>
        <w:t>Информационные системы</w:t>
      </w:r>
      <w:r w:rsidR="00ED3FB8">
        <w:rPr>
          <w:rFonts w:ascii="Times New Roman" w:hAnsi="Times New Roman" w:cs="Times New Roman"/>
          <w:i/>
          <w:sz w:val="24"/>
          <w:szCs w:val="24"/>
          <w:u w:val="single"/>
          <w:lang w:val="kk-KZ"/>
        </w:rPr>
        <w:t>_____________</w:t>
      </w:r>
      <w:r w:rsidR="00AF2327" w:rsidRPr="00ED3FB8">
        <w:rPr>
          <w:rFonts w:ascii="Times New Roman" w:hAnsi="Times New Roman" w:cs="Times New Roman"/>
          <w:i/>
          <w:sz w:val="24"/>
          <w:szCs w:val="24"/>
          <w:u w:val="single"/>
        </w:rPr>
        <w:t xml:space="preserve"> </w:t>
      </w:r>
      <w:r w:rsidRPr="00F8299F">
        <w:rPr>
          <w:rFonts w:ascii="Times New Roman" w:hAnsi="Times New Roman" w:cs="Times New Roman"/>
          <w:i/>
          <w:sz w:val="24"/>
          <w:szCs w:val="24"/>
        </w:rPr>
        <w:t>_____</w:t>
      </w:r>
    </w:p>
    <w:p w14:paraId="5EB0B80E" w14:textId="77777777" w:rsidR="00FB2F06" w:rsidRDefault="00FB2F06" w:rsidP="00FB2F06">
      <w:pPr>
        <w:spacing w:after="0" w:line="240" w:lineRule="auto"/>
        <w:jc w:val="both"/>
        <w:rPr>
          <w:rFonts w:ascii="Times New Roman" w:hAnsi="Times New Roman" w:cs="Times New Roman"/>
          <w:b/>
          <w:sz w:val="24"/>
          <w:szCs w:val="24"/>
        </w:rPr>
      </w:pPr>
    </w:p>
    <w:p w14:paraId="3C91DE68" w14:textId="6125AD59" w:rsidR="00B436CE" w:rsidRPr="00EF753F" w:rsidRDefault="00B436CE" w:rsidP="00FB2F06">
      <w:pPr>
        <w:spacing w:after="0" w:line="240" w:lineRule="auto"/>
        <w:jc w:val="both"/>
        <w:rPr>
          <w:rFonts w:ascii="Times New Roman" w:eastAsia="Times New Roman" w:hAnsi="Times New Roman" w:cs="Times New Roman"/>
          <w:color w:val="FF0000"/>
          <w:sz w:val="24"/>
          <w:szCs w:val="24"/>
          <w:lang w:eastAsia="ru-RU"/>
        </w:rPr>
      </w:pPr>
      <w:r w:rsidRPr="00F8299F">
        <w:rPr>
          <w:rFonts w:ascii="Times New Roman" w:hAnsi="Times New Roman" w:cs="Times New Roman"/>
          <w:b/>
          <w:sz w:val="24"/>
          <w:szCs w:val="24"/>
        </w:rPr>
        <w:t>Шифр и наименование образовательной программы</w:t>
      </w:r>
      <w:r w:rsidR="00FB2F06">
        <w:rPr>
          <w:rFonts w:ascii="Times New Roman" w:hAnsi="Times New Roman" w:cs="Times New Roman"/>
          <w:b/>
          <w:sz w:val="24"/>
          <w:szCs w:val="24"/>
        </w:rPr>
        <w:t xml:space="preserve"> </w:t>
      </w:r>
      <w:r w:rsidR="00ED3FB8" w:rsidRPr="00ED3FB8">
        <w:rPr>
          <w:rFonts w:ascii="Times New Roman" w:hAnsi="Times New Roman" w:cs="Times New Roman"/>
          <w:bCs/>
          <w:sz w:val="24"/>
          <w:szCs w:val="24"/>
        </w:rPr>
        <w:t>6B06106 Высоконагруженные информационные системы с искусственным интеллектом»</w:t>
      </w:r>
    </w:p>
    <w:p w14:paraId="430E1625" w14:textId="77777777" w:rsidR="00FB2F06" w:rsidRDefault="00FB2F06" w:rsidP="00FB2F06">
      <w:pPr>
        <w:spacing w:after="0" w:line="240" w:lineRule="auto"/>
        <w:jc w:val="both"/>
        <w:rPr>
          <w:rFonts w:ascii="Times New Roman" w:hAnsi="Times New Roman" w:cs="Times New Roman"/>
          <w:b/>
          <w:sz w:val="24"/>
          <w:szCs w:val="24"/>
        </w:rPr>
      </w:pPr>
    </w:p>
    <w:p w14:paraId="0E746588" w14:textId="77777777" w:rsidR="00B436CE" w:rsidRPr="00F8299F" w:rsidRDefault="00B436CE" w:rsidP="00FB2F06">
      <w:pPr>
        <w:spacing w:after="0" w:line="240" w:lineRule="auto"/>
        <w:jc w:val="both"/>
        <w:rPr>
          <w:rFonts w:ascii="Times New Roman" w:hAnsi="Times New Roman" w:cs="Times New Roman"/>
          <w:i/>
          <w:sz w:val="24"/>
          <w:szCs w:val="24"/>
        </w:rPr>
      </w:pPr>
      <w:r w:rsidRPr="00F8299F">
        <w:rPr>
          <w:rFonts w:ascii="Times New Roman" w:hAnsi="Times New Roman" w:cs="Times New Roman"/>
          <w:b/>
          <w:sz w:val="24"/>
          <w:szCs w:val="24"/>
        </w:rPr>
        <w:t>Отделение</w:t>
      </w:r>
      <w:r w:rsidRPr="00F8299F">
        <w:rPr>
          <w:rFonts w:ascii="Times New Roman" w:hAnsi="Times New Roman" w:cs="Times New Roman"/>
          <w:sz w:val="24"/>
          <w:szCs w:val="24"/>
        </w:rPr>
        <w:t xml:space="preserve">: </w:t>
      </w:r>
      <w:r w:rsidRPr="00F8299F">
        <w:rPr>
          <w:rFonts w:ascii="Times New Roman" w:hAnsi="Times New Roman" w:cs="Times New Roman"/>
          <w:i/>
          <w:sz w:val="24"/>
          <w:szCs w:val="24"/>
        </w:rPr>
        <w:t xml:space="preserve">русский </w:t>
      </w:r>
    </w:p>
    <w:p w14:paraId="2267CEF3" w14:textId="77777777" w:rsidR="00FB2F06" w:rsidRDefault="00FB2F06" w:rsidP="00FB2F06">
      <w:pPr>
        <w:spacing w:after="0" w:line="240" w:lineRule="auto"/>
        <w:jc w:val="both"/>
        <w:rPr>
          <w:rFonts w:ascii="Times New Roman" w:hAnsi="Times New Roman" w:cs="Times New Roman"/>
          <w:b/>
          <w:sz w:val="24"/>
          <w:szCs w:val="24"/>
        </w:rPr>
      </w:pPr>
    </w:p>
    <w:p w14:paraId="037B1121" w14:textId="51FF0483" w:rsidR="00B436CE" w:rsidRPr="00F8299F" w:rsidRDefault="00B436CE" w:rsidP="00FB2F06">
      <w:pPr>
        <w:spacing w:after="0" w:line="240" w:lineRule="auto"/>
        <w:jc w:val="both"/>
        <w:rPr>
          <w:rFonts w:ascii="Times New Roman" w:eastAsia="Times New Roman" w:hAnsi="Times New Roman" w:cs="Times New Roman"/>
          <w:sz w:val="24"/>
          <w:szCs w:val="24"/>
          <w:lang w:val="kk-KZ"/>
        </w:rPr>
      </w:pPr>
      <w:r w:rsidRPr="00F8299F">
        <w:rPr>
          <w:rFonts w:ascii="Times New Roman" w:hAnsi="Times New Roman" w:cs="Times New Roman"/>
          <w:b/>
          <w:sz w:val="24"/>
          <w:szCs w:val="24"/>
        </w:rPr>
        <w:t>Уровень образования</w:t>
      </w:r>
      <w:r w:rsidR="00E009BD">
        <w:rPr>
          <w:rFonts w:ascii="Times New Roman" w:hAnsi="Times New Roman" w:cs="Times New Roman"/>
          <w:b/>
          <w:sz w:val="24"/>
          <w:szCs w:val="24"/>
          <w:lang w:val="kk-KZ"/>
        </w:rPr>
        <w:t xml:space="preserve"> </w:t>
      </w:r>
      <w:r w:rsidR="003B5EF7" w:rsidRPr="00ED3FB8">
        <w:rPr>
          <w:rFonts w:ascii="Times New Roman" w:eastAsia="Times New Roman" w:hAnsi="Times New Roman" w:cs="Times New Roman"/>
          <w:i/>
          <w:sz w:val="24"/>
          <w:szCs w:val="24"/>
          <w:lang w:val="kk-KZ"/>
        </w:rPr>
        <w:t>бакалавр</w:t>
      </w:r>
    </w:p>
    <w:p w14:paraId="234CD217" w14:textId="77777777" w:rsidR="00FB2F06" w:rsidRDefault="00FB2F06" w:rsidP="00FB2F06">
      <w:pPr>
        <w:spacing w:after="0" w:line="240" w:lineRule="auto"/>
        <w:jc w:val="both"/>
        <w:rPr>
          <w:rFonts w:ascii="Times New Roman" w:hAnsi="Times New Roman" w:cs="Times New Roman"/>
          <w:b/>
          <w:sz w:val="24"/>
          <w:szCs w:val="24"/>
        </w:rPr>
      </w:pPr>
    </w:p>
    <w:p w14:paraId="5524918C" w14:textId="50368B9E"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Курс</w:t>
      </w:r>
      <w:r w:rsidRPr="00F8299F">
        <w:rPr>
          <w:rFonts w:ascii="Times New Roman" w:hAnsi="Times New Roman" w:cs="Times New Roman"/>
          <w:i/>
          <w:sz w:val="24"/>
          <w:szCs w:val="24"/>
        </w:rPr>
        <w:t xml:space="preserve">: </w:t>
      </w:r>
      <w:r w:rsidR="00ED3FB8" w:rsidRPr="00ED3FB8">
        <w:rPr>
          <w:rFonts w:ascii="Times New Roman" w:hAnsi="Times New Roman" w:cs="Times New Roman"/>
          <w:i/>
          <w:sz w:val="24"/>
          <w:szCs w:val="24"/>
          <w:lang w:val="kk-KZ"/>
        </w:rPr>
        <w:t>3</w:t>
      </w:r>
    </w:p>
    <w:p w14:paraId="76F095DA" w14:textId="77777777" w:rsidR="00FB2F06" w:rsidRDefault="00FB2F06" w:rsidP="00FB2F06">
      <w:pPr>
        <w:spacing w:after="0" w:line="240" w:lineRule="auto"/>
        <w:jc w:val="both"/>
        <w:rPr>
          <w:rFonts w:ascii="Times New Roman" w:hAnsi="Times New Roman" w:cs="Times New Roman"/>
          <w:b/>
          <w:sz w:val="24"/>
          <w:szCs w:val="24"/>
        </w:rPr>
      </w:pPr>
    </w:p>
    <w:p w14:paraId="06B1BEEA" w14:textId="67B39E65"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Преподаватель</w:t>
      </w:r>
      <w:r w:rsidRPr="00F8299F">
        <w:rPr>
          <w:rFonts w:ascii="Times New Roman" w:hAnsi="Times New Roman" w:cs="Times New Roman"/>
          <w:sz w:val="24"/>
          <w:szCs w:val="24"/>
        </w:rPr>
        <w:t xml:space="preserve">: </w:t>
      </w:r>
      <w:r w:rsidRPr="00F8299F">
        <w:rPr>
          <w:rFonts w:ascii="Times New Roman" w:hAnsi="Times New Roman" w:cs="Times New Roman"/>
          <w:i/>
          <w:sz w:val="24"/>
          <w:szCs w:val="24"/>
          <w:lang w:val="kk-KZ"/>
        </w:rPr>
        <w:t>___</w:t>
      </w:r>
      <w:r w:rsidR="00ED3FB8" w:rsidRPr="00ED3FB8">
        <w:rPr>
          <w:rFonts w:ascii="Times New Roman" w:hAnsi="Times New Roman" w:cs="Times New Roman"/>
          <w:i/>
          <w:sz w:val="24"/>
          <w:szCs w:val="24"/>
          <w:u w:val="single"/>
          <w:lang w:val="kk-KZ"/>
        </w:rPr>
        <w:t>Карюкин Владислав Игоревич</w:t>
      </w:r>
      <w:r w:rsidRPr="00F8299F">
        <w:rPr>
          <w:rFonts w:ascii="Times New Roman" w:hAnsi="Times New Roman" w:cs="Times New Roman"/>
          <w:i/>
          <w:sz w:val="24"/>
          <w:szCs w:val="24"/>
          <w:lang w:val="kk-KZ"/>
        </w:rPr>
        <w:t>________________</w:t>
      </w:r>
    </w:p>
    <w:p w14:paraId="6BF5CE14" w14:textId="77777777" w:rsidR="00FB2F06" w:rsidRDefault="00FB2F06" w:rsidP="00FB2F06">
      <w:pPr>
        <w:spacing w:after="0" w:line="240" w:lineRule="auto"/>
        <w:jc w:val="both"/>
        <w:rPr>
          <w:rFonts w:ascii="Times New Roman" w:hAnsi="Times New Roman" w:cs="Times New Roman"/>
          <w:b/>
          <w:sz w:val="24"/>
          <w:szCs w:val="24"/>
        </w:rPr>
      </w:pPr>
    </w:p>
    <w:p w14:paraId="4FEFC283" w14:textId="70D06DD8" w:rsidR="00B436CE" w:rsidRPr="00F8299F" w:rsidRDefault="00B436CE" w:rsidP="00FB2F06">
      <w:pPr>
        <w:spacing w:after="0" w:line="240" w:lineRule="auto"/>
        <w:jc w:val="both"/>
        <w:rPr>
          <w:rFonts w:ascii="Times New Roman" w:hAnsi="Times New Roman" w:cs="Times New Roman"/>
          <w:i/>
          <w:sz w:val="24"/>
          <w:szCs w:val="24"/>
          <w:lang w:val="kk-KZ"/>
        </w:rPr>
      </w:pPr>
      <w:r w:rsidRPr="00F8299F">
        <w:rPr>
          <w:rFonts w:ascii="Times New Roman" w:hAnsi="Times New Roman" w:cs="Times New Roman"/>
          <w:b/>
          <w:sz w:val="24"/>
          <w:szCs w:val="24"/>
        </w:rPr>
        <w:t>Форма проведения итогового контроля</w:t>
      </w:r>
      <w:r w:rsidRPr="00F8299F">
        <w:rPr>
          <w:rFonts w:ascii="Times New Roman" w:hAnsi="Times New Roman" w:cs="Times New Roman"/>
          <w:sz w:val="24"/>
          <w:szCs w:val="24"/>
        </w:rPr>
        <w:t xml:space="preserve"> – _</w:t>
      </w:r>
      <w:r w:rsidR="00ED3FB8">
        <w:rPr>
          <w:rFonts w:ascii="Times New Roman" w:hAnsi="Times New Roman" w:cs="Times New Roman"/>
          <w:sz w:val="24"/>
          <w:szCs w:val="24"/>
        </w:rPr>
        <w:t>_</w:t>
      </w:r>
      <w:r w:rsidRPr="00F8299F">
        <w:rPr>
          <w:rFonts w:ascii="Times New Roman" w:hAnsi="Times New Roman" w:cs="Times New Roman"/>
          <w:i/>
          <w:sz w:val="24"/>
          <w:szCs w:val="24"/>
          <w:u w:val="single"/>
        </w:rPr>
        <w:t>устн</w:t>
      </w:r>
      <w:r w:rsidR="003B5EF7" w:rsidRPr="00F8299F">
        <w:rPr>
          <w:rFonts w:ascii="Times New Roman" w:hAnsi="Times New Roman" w:cs="Times New Roman"/>
          <w:i/>
          <w:sz w:val="24"/>
          <w:szCs w:val="24"/>
          <w:u w:val="single"/>
        </w:rPr>
        <w:t>о</w:t>
      </w:r>
      <w:r w:rsidR="006B4166">
        <w:rPr>
          <w:rFonts w:ascii="Times New Roman" w:hAnsi="Times New Roman" w:cs="Times New Roman"/>
          <w:sz w:val="24"/>
          <w:szCs w:val="24"/>
        </w:rPr>
        <w:t>__</w:t>
      </w:r>
    </w:p>
    <w:p w14:paraId="3C05EF23" w14:textId="77777777" w:rsidR="00FB2F06" w:rsidRDefault="00FB2F06" w:rsidP="00FB2F06">
      <w:pPr>
        <w:spacing w:after="0" w:line="240" w:lineRule="auto"/>
        <w:jc w:val="both"/>
        <w:rPr>
          <w:rFonts w:ascii="Times New Roman" w:hAnsi="Times New Roman" w:cs="Times New Roman"/>
          <w:b/>
          <w:sz w:val="24"/>
          <w:szCs w:val="24"/>
        </w:rPr>
      </w:pPr>
    </w:p>
    <w:p w14:paraId="4AB3D97F" w14:textId="77777777" w:rsidR="00B436CE" w:rsidRPr="00F8299F" w:rsidRDefault="00B436CE" w:rsidP="00FB2F06">
      <w:pPr>
        <w:spacing w:after="0" w:line="240" w:lineRule="auto"/>
        <w:jc w:val="both"/>
        <w:rPr>
          <w:rFonts w:ascii="Times New Roman" w:hAnsi="Times New Roman" w:cs="Times New Roman"/>
          <w:color w:val="FF0000"/>
          <w:sz w:val="24"/>
          <w:szCs w:val="24"/>
        </w:rPr>
      </w:pPr>
      <w:r w:rsidRPr="00F8299F">
        <w:rPr>
          <w:rFonts w:ascii="Times New Roman" w:hAnsi="Times New Roman" w:cs="Times New Roman"/>
          <w:b/>
          <w:sz w:val="24"/>
          <w:szCs w:val="24"/>
        </w:rPr>
        <w:t>Формат экзамена</w:t>
      </w:r>
      <w:r w:rsidRPr="00F8299F">
        <w:rPr>
          <w:rFonts w:ascii="Times New Roman" w:hAnsi="Times New Roman" w:cs="Times New Roman"/>
          <w:sz w:val="24"/>
          <w:szCs w:val="24"/>
        </w:rPr>
        <w:t xml:space="preserve">- </w:t>
      </w:r>
      <w:r w:rsidRPr="00ED3FB8">
        <w:rPr>
          <w:rFonts w:ascii="Times New Roman" w:hAnsi="Times New Roman" w:cs="Times New Roman"/>
          <w:i/>
          <w:sz w:val="24"/>
          <w:szCs w:val="24"/>
        </w:rPr>
        <w:t>о</w:t>
      </w:r>
      <w:r w:rsidR="00CC7135" w:rsidRPr="00ED3FB8">
        <w:rPr>
          <w:rFonts w:ascii="Times New Roman" w:hAnsi="Times New Roman" w:cs="Times New Roman"/>
          <w:i/>
          <w:sz w:val="24"/>
          <w:szCs w:val="24"/>
        </w:rPr>
        <w:t>ф</w:t>
      </w:r>
      <w:r w:rsidRPr="00ED3FB8">
        <w:rPr>
          <w:rFonts w:ascii="Times New Roman" w:hAnsi="Times New Roman" w:cs="Times New Roman"/>
          <w:i/>
          <w:sz w:val="24"/>
          <w:szCs w:val="24"/>
        </w:rPr>
        <w:t>лайн</w:t>
      </w:r>
    </w:p>
    <w:p w14:paraId="70ABB76C" w14:textId="77777777" w:rsidR="00B436CE" w:rsidRPr="00F8299F" w:rsidRDefault="00B436CE" w:rsidP="00FB2F06">
      <w:pPr>
        <w:spacing w:after="0" w:line="240" w:lineRule="auto"/>
        <w:rPr>
          <w:rFonts w:ascii="Times New Roman" w:hAnsi="Times New Roman" w:cs="Times New Roman"/>
          <w:color w:val="FF0000"/>
          <w:sz w:val="24"/>
          <w:szCs w:val="24"/>
        </w:rPr>
      </w:pPr>
      <w:r w:rsidRPr="00F8299F">
        <w:rPr>
          <w:rFonts w:ascii="Times New Roman" w:hAnsi="Times New Roman" w:cs="Times New Roman"/>
          <w:color w:val="FF0000"/>
          <w:sz w:val="24"/>
          <w:szCs w:val="24"/>
        </w:rPr>
        <w:br w:type="page"/>
      </w:r>
    </w:p>
    <w:p w14:paraId="06A8A5B8" w14:textId="77777777" w:rsidR="00B436CE" w:rsidRPr="00F8299F" w:rsidRDefault="00B436CE" w:rsidP="00FB2F06">
      <w:pPr>
        <w:spacing w:after="0" w:line="240" w:lineRule="auto"/>
        <w:jc w:val="both"/>
        <w:rPr>
          <w:rFonts w:ascii="Times New Roman" w:hAnsi="Times New Roman" w:cs="Times New Roman"/>
          <w:sz w:val="24"/>
          <w:szCs w:val="24"/>
        </w:rPr>
      </w:pPr>
    </w:p>
    <w:p w14:paraId="0EEA4483" w14:textId="77777777" w:rsidR="00B436CE" w:rsidRPr="00F8299F" w:rsidRDefault="000C505F" w:rsidP="00FB2F06">
      <w:pPr>
        <w:spacing w:after="0" w:line="240" w:lineRule="auto"/>
        <w:jc w:val="center"/>
        <w:rPr>
          <w:rFonts w:ascii="Times New Roman" w:hAnsi="Times New Roman" w:cs="Times New Roman"/>
          <w:b/>
          <w:i/>
          <w:color w:val="00B0F0"/>
          <w:sz w:val="24"/>
          <w:szCs w:val="24"/>
        </w:rPr>
      </w:pPr>
      <w:r w:rsidRPr="00F8299F">
        <w:rPr>
          <w:rFonts w:ascii="Times New Roman" w:hAnsi="Times New Roman" w:cs="Times New Roman"/>
          <w:b/>
          <w:i/>
          <w:sz w:val="24"/>
          <w:szCs w:val="24"/>
        </w:rPr>
        <w:t>ТЕМАТИЧЕСКАЯ ПРОГРАММА ДИСЦИПЛИНЫ НА ОСНОВЕ ТЕМ МОДУЛЕЙ, ЛЕКЦИЙ, СЕМИНАРОВ</w:t>
      </w:r>
    </w:p>
    <w:p w14:paraId="4C52FFB3" w14:textId="77777777" w:rsidR="000C505F" w:rsidRDefault="000C505F" w:rsidP="00FB2F06">
      <w:pPr>
        <w:spacing w:after="0" w:line="240" w:lineRule="auto"/>
        <w:rPr>
          <w:rFonts w:ascii="Times New Roman" w:hAnsi="Times New Roman" w:cs="Times New Roman"/>
          <w:sz w:val="24"/>
          <w:szCs w:val="24"/>
          <w:highlight w:val="magenta"/>
        </w:rPr>
      </w:pPr>
    </w:p>
    <w:p w14:paraId="510583E3" w14:textId="12FDEDC4" w:rsidR="00B436CE" w:rsidRPr="00ED3FB8" w:rsidRDefault="00ED3FB8" w:rsidP="00ED3FB8">
      <w:pPr>
        <w:pStyle w:val="a9"/>
        <w:numPr>
          <w:ilvl w:val="0"/>
          <w:numId w:val="4"/>
        </w:numPr>
        <w:spacing w:after="0" w:line="240" w:lineRule="auto"/>
        <w:rPr>
          <w:rFonts w:ascii="Times New Roman" w:hAnsi="Times New Roman" w:cs="Times New Roman"/>
          <w:sz w:val="24"/>
          <w:szCs w:val="24"/>
        </w:rPr>
      </w:pPr>
      <w:r w:rsidRPr="00ED3FB8">
        <w:rPr>
          <w:rFonts w:ascii="Times New Roman" w:hAnsi="Times New Roman" w:cs="Times New Roman"/>
          <w:bCs/>
          <w:sz w:val="24"/>
          <w:szCs w:val="24"/>
          <w:lang w:val="kk-KZ"/>
        </w:rPr>
        <w:t>Введение в генеративно</w:t>
      </w:r>
      <w:r w:rsidRPr="00ED3FB8">
        <w:rPr>
          <w:rFonts w:ascii="Times New Roman" w:hAnsi="Times New Roman" w:cs="Times New Roman"/>
          <w:bCs/>
          <w:sz w:val="24"/>
          <w:szCs w:val="24"/>
        </w:rPr>
        <w:t>-состязательные нейронные сети</w:t>
      </w:r>
    </w:p>
    <w:p w14:paraId="18361327" w14:textId="4549D2D3" w:rsidR="00ED3FB8" w:rsidRPr="00ED3FB8" w:rsidRDefault="00ED3FB8" w:rsidP="00ED3FB8">
      <w:pPr>
        <w:pStyle w:val="a9"/>
        <w:numPr>
          <w:ilvl w:val="0"/>
          <w:numId w:val="4"/>
        </w:numPr>
        <w:spacing w:after="0" w:line="240" w:lineRule="auto"/>
        <w:rPr>
          <w:rFonts w:ascii="Times New Roman" w:hAnsi="Times New Roman" w:cs="Times New Roman"/>
          <w:sz w:val="24"/>
          <w:szCs w:val="24"/>
        </w:rPr>
      </w:pPr>
      <w:r w:rsidRPr="00ED3FB8">
        <w:rPr>
          <w:rFonts w:ascii="Times New Roman" w:hAnsi="Times New Roman" w:cs="Times New Roman"/>
          <w:bCs/>
          <w:sz w:val="24"/>
          <w:szCs w:val="24"/>
          <w:lang w:val="kk-KZ"/>
        </w:rPr>
        <w:t>Изучение архитектуры автоэнкодеров</w:t>
      </w:r>
      <w:r w:rsidRPr="00ED3FB8">
        <w:rPr>
          <w:rFonts w:ascii="Times New Roman" w:hAnsi="Times New Roman" w:cs="Times New Roman"/>
          <w:b/>
          <w:sz w:val="24"/>
          <w:szCs w:val="24"/>
          <w:lang w:val="kk-KZ"/>
        </w:rPr>
        <w:t xml:space="preserve"> в </w:t>
      </w:r>
      <w:r w:rsidRPr="00ED3FB8">
        <w:rPr>
          <w:rFonts w:ascii="Times New Roman" w:hAnsi="Times New Roman" w:cs="Times New Roman"/>
          <w:bCs/>
          <w:sz w:val="24"/>
          <w:szCs w:val="24"/>
          <w:lang w:val="kk-KZ"/>
        </w:rPr>
        <w:t>генеративно</w:t>
      </w:r>
      <w:r w:rsidRPr="00ED3FB8">
        <w:rPr>
          <w:rFonts w:ascii="Times New Roman" w:hAnsi="Times New Roman" w:cs="Times New Roman"/>
          <w:bCs/>
          <w:sz w:val="24"/>
          <w:szCs w:val="24"/>
        </w:rPr>
        <w:t>-состязательной нейронной сети</w:t>
      </w:r>
    </w:p>
    <w:p w14:paraId="2204F131" w14:textId="7087ABA4" w:rsidR="00ED3FB8" w:rsidRPr="00ED3FB8" w:rsidRDefault="00ED3FB8" w:rsidP="00ED3FB8">
      <w:pPr>
        <w:pStyle w:val="a9"/>
        <w:numPr>
          <w:ilvl w:val="0"/>
          <w:numId w:val="4"/>
        </w:numPr>
        <w:spacing w:after="0" w:line="240" w:lineRule="auto"/>
        <w:rPr>
          <w:rFonts w:ascii="Times New Roman" w:hAnsi="Times New Roman" w:cs="Times New Roman"/>
          <w:sz w:val="24"/>
          <w:szCs w:val="24"/>
        </w:rPr>
      </w:pPr>
      <w:r w:rsidRPr="00ED3FB8">
        <w:rPr>
          <w:rFonts w:ascii="Times New Roman" w:hAnsi="Times New Roman" w:cs="Times New Roman"/>
          <w:sz w:val="24"/>
          <w:szCs w:val="24"/>
          <w:lang w:val="kk-KZ"/>
        </w:rPr>
        <w:t xml:space="preserve">Изучение алгоритма работы </w:t>
      </w:r>
      <w:r w:rsidRPr="00ED3FB8">
        <w:rPr>
          <w:rFonts w:ascii="Times New Roman" w:hAnsi="Times New Roman" w:cs="Times New Roman"/>
          <w:sz w:val="24"/>
          <w:szCs w:val="24"/>
        </w:rPr>
        <w:t>GAN</w:t>
      </w:r>
      <w:r w:rsidRPr="00ED3FB8">
        <w:rPr>
          <w:rFonts w:ascii="Times New Roman" w:hAnsi="Times New Roman" w:cs="Times New Roman"/>
          <w:sz w:val="24"/>
          <w:szCs w:val="24"/>
          <w:lang w:val="kk-KZ"/>
        </w:rPr>
        <w:t xml:space="preserve"> для обучения моделей</w:t>
      </w:r>
    </w:p>
    <w:p w14:paraId="7A00C244" w14:textId="758FCF40" w:rsidR="00ED3FB8" w:rsidRPr="00ED3FB8" w:rsidRDefault="00ED3FB8" w:rsidP="00ED3FB8">
      <w:pPr>
        <w:pStyle w:val="a9"/>
        <w:numPr>
          <w:ilvl w:val="0"/>
          <w:numId w:val="4"/>
        </w:numPr>
        <w:spacing w:after="0" w:line="240" w:lineRule="auto"/>
        <w:rPr>
          <w:rFonts w:ascii="Times New Roman" w:hAnsi="Times New Roman" w:cs="Times New Roman"/>
          <w:sz w:val="24"/>
          <w:szCs w:val="24"/>
        </w:rPr>
      </w:pPr>
      <w:r w:rsidRPr="00ED3FB8">
        <w:rPr>
          <w:rFonts w:ascii="Times New Roman" w:hAnsi="Times New Roman" w:cs="Times New Roman"/>
          <w:sz w:val="24"/>
          <w:szCs w:val="24"/>
          <w:lang w:val="kk-KZ"/>
        </w:rPr>
        <w:t xml:space="preserve">Изучение глубоких сверточных </w:t>
      </w:r>
      <w:r w:rsidRPr="00ED3FB8">
        <w:rPr>
          <w:rFonts w:ascii="Times New Roman" w:hAnsi="Times New Roman" w:cs="Times New Roman"/>
          <w:sz w:val="24"/>
          <w:szCs w:val="24"/>
          <w:lang w:val="en-US"/>
        </w:rPr>
        <w:t>GAN</w:t>
      </w:r>
      <w:r w:rsidRPr="00ED3FB8">
        <w:rPr>
          <w:rFonts w:ascii="Times New Roman" w:hAnsi="Times New Roman" w:cs="Times New Roman"/>
          <w:sz w:val="24"/>
          <w:szCs w:val="24"/>
        </w:rPr>
        <w:t xml:space="preserve"> </w:t>
      </w:r>
      <w:r w:rsidRPr="00ED3FB8">
        <w:rPr>
          <w:rFonts w:ascii="Times New Roman" w:hAnsi="Times New Roman" w:cs="Times New Roman"/>
          <w:sz w:val="24"/>
          <w:szCs w:val="24"/>
          <w:lang w:val="kk-KZ"/>
        </w:rPr>
        <w:t>моделей</w:t>
      </w:r>
    </w:p>
    <w:p w14:paraId="540D5120" w14:textId="0F7A80E1" w:rsidR="00ED3FB8" w:rsidRPr="00ED3FB8" w:rsidRDefault="00ED3FB8" w:rsidP="00ED3FB8">
      <w:pPr>
        <w:pStyle w:val="a9"/>
        <w:numPr>
          <w:ilvl w:val="0"/>
          <w:numId w:val="4"/>
        </w:numPr>
        <w:spacing w:after="0" w:line="240" w:lineRule="auto"/>
        <w:rPr>
          <w:rFonts w:ascii="Times New Roman" w:hAnsi="Times New Roman" w:cs="Times New Roman"/>
          <w:sz w:val="24"/>
          <w:szCs w:val="24"/>
        </w:rPr>
      </w:pPr>
      <w:r w:rsidRPr="00ED3FB8">
        <w:rPr>
          <w:rFonts w:ascii="Times New Roman" w:hAnsi="Times New Roman" w:cs="Times New Roman"/>
          <w:bCs/>
          <w:sz w:val="24"/>
          <w:szCs w:val="24"/>
          <w:lang w:val="kk-KZ"/>
        </w:rPr>
        <w:t xml:space="preserve">Настройка гиперпараметров глубоких сверточных </w:t>
      </w:r>
      <w:r w:rsidRPr="00ED3FB8">
        <w:rPr>
          <w:rFonts w:ascii="Times New Roman" w:hAnsi="Times New Roman" w:cs="Times New Roman"/>
          <w:bCs/>
          <w:sz w:val="24"/>
          <w:szCs w:val="24"/>
          <w:lang w:val="en-US"/>
        </w:rPr>
        <w:t>GAN</w:t>
      </w:r>
      <w:r w:rsidRPr="00ED3FB8">
        <w:rPr>
          <w:rFonts w:ascii="Times New Roman" w:hAnsi="Times New Roman" w:cs="Times New Roman"/>
          <w:bCs/>
          <w:sz w:val="24"/>
          <w:szCs w:val="24"/>
        </w:rPr>
        <w:t xml:space="preserve"> </w:t>
      </w:r>
      <w:r w:rsidRPr="00ED3FB8">
        <w:rPr>
          <w:rFonts w:ascii="Times New Roman" w:hAnsi="Times New Roman" w:cs="Times New Roman"/>
          <w:bCs/>
          <w:sz w:val="24"/>
          <w:szCs w:val="24"/>
          <w:lang w:val="kk-KZ"/>
        </w:rPr>
        <w:t>моделей</w:t>
      </w:r>
    </w:p>
    <w:p w14:paraId="1E01846E" w14:textId="3B422FCD" w:rsidR="00ED3FB8" w:rsidRPr="00ED3FB8" w:rsidRDefault="00ED3FB8" w:rsidP="00ED3FB8">
      <w:pPr>
        <w:pStyle w:val="a9"/>
        <w:numPr>
          <w:ilvl w:val="0"/>
          <w:numId w:val="4"/>
        </w:numPr>
        <w:spacing w:after="0" w:line="240" w:lineRule="auto"/>
        <w:rPr>
          <w:rFonts w:ascii="Times New Roman" w:hAnsi="Times New Roman" w:cs="Times New Roman"/>
          <w:sz w:val="24"/>
          <w:szCs w:val="24"/>
        </w:rPr>
      </w:pPr>
      <w:r w:rsidRPr="00ED3FB8">
        <w:rPr>
          <w:rFonts w:ascii="Times New Roman" w:hAnsi="Times New Roman" w:cs="Times New Roman"/>
          <w:bCs/>
          <w:sz w:val="24"/>
          <w:szCs w:val="24"/>
          <w:lang w:val="kk-KZ"/>
        </w:rPr>
        <w:t>Изучение</w:t>
      </w:r>
      <w:r w:rsidRPr="00ED3FB8">
        <w:rPr>
          <w:rFonts w:ascii="Times New Roman" w:hAnsi="Times New Roman" w:cs="Times New Roman"/>
          <w:b/>
          <w:sz w:val="24"/>
          <w:szCs w:val="24"/>
          <w:lang w:val="kk-KZ"/>
        </w:rPr>
        <w:t xml:space="preserve"> </w:t>
      </w:r>
      <w:r w:rsidRPr="00ED3FB8">
        <w:rPr>
          <w:rFonts w:ascii="Times New Roman" w:hAnsi="Times New Roman" w:cs="Times New Roman"/>
          <w:sz w:val="24"/>
          <w:szCs w:val="24"/>
          <w:lang w:val="kk-KZ"/>
        </w:rPr>
        <w:t>усовершенствованных</w:t>
      </w:r>
      <w:r w:rsidRPr="00ED3FB8">
        <w:rPr>
          <w:rFonts w:ascii="Times New Roman" w:hAnsi="Times New Roman" w:cs="Times New Roman"/>
          <w:sz w:val="24"/>
          <w:szCs w:val="24"/>
        </w:rPr>
        <w:t xml:space="preserve"> вариант</w:t>
      </w:r>
      <w:r w:rsidRPr="00ED3FB8">
        <w:rPr>
          <w:rFonts w:ascii="Times New Roman" w:hAnsi="Times New Roman" w:cs="Times New Roman"/>
          <w:sz w:val="24"/>
          <w:szCs w:val="24"/>
          <w:lang w:val="kk-KZ"/>
        </w:rPr>
        <w:t>ов</w:t>
      </w:r>
      <w:r w:rsidRPr="00ED3FB8">
        <w:rPr>
          <w:rFonts w:ascii="Times New Roman" w:hAnsi="Times New Roman" w:cs="Times New Roman"/>
          <w:sz w:val="24"/>
          <w:szCs w:val="24"/>
        </w:rPr>
        <w:t xml:space="preserve"> GAN с альтернативными функциями потерь, включая </w:t>
      </w:r>
      <w:proofErr w:type="spellStart"/>
      <w:r w:rsidRPr="00ED3FB8">
        <w:rPr>
          <w:rFonts w:ascii="Times New Roman" w:hAnsi="Times New Roman" w:cs="Times New Roman"/>
          <w:sz w:val="24"/>
          <w:szCs w:val="24"/>
        </w:rPr>
        <w:t>Wasserstein</w:t>
      </w:r>
      <w:proofErr w:type="spellEnd"/>
      <w:r w:rsidRPr="00ED3FB8">
        <w:rPr>
          <w:rFonts w:ascii="Times New Roman" w:hAnsi="Times New Roman" w:cs="Times New Roman"/>
          <w:sz w:val="24"/>
          <w:szCs w:val="24"/>
        </w:rPr>
        <w:t xml:space="preserve"> GAN, WGAN с градиентным штрафом и </w:t>
      </w:r>
      <w:proofErr w:type="spellStart"/>
      <w:r w:rsidRPr="00ED3FB8">
        <w:rPr>
          <w:rFonts w:ascii="Times New Roman" w:hAnsi="Times New Roman" w:cs="Times New Roman"/>
          <w:sz w:val="24"/>
          <w:szCs w:val="24"/>
        </w:rPr>
        <w:t>Least</w:t>
      </w:r>
      <w:proofErr w:type="spellEnd"/>
      <w:r w:rsidRPr="00ED3FB8">
        <w:rPr>
          <w:rFonts w:ascii="Times New Roman" w:hAnsi="Times New Roman" w:cs="Times New Roman"/>
          <w:sz w:val="24"/>
          <w:szCs w:val="24"/>
        </w:rPr>
        <w:t xml:space="preserve"> </w:t>
      </w:r>
      <w:proofErr w:type="spellStart"/>
      <w:r w:rsidRPr="00ED3FB8">
        <w:rPr>
          <w:rFonts w:ascii="Times New Roman" w:hAnsi="Times New Roman" w:cs="Times New Roman"/>
          <w:sz w:val="24"/>
          <w:szCs w:val="24"/>
        </w:rPr>
        <w:t>Squares</w:t>
      </w:r>
      <w:proofErr w:type="spellEnd"/>
      <w:r w:rsidRPr="00ED3FB8">
        <w:rPr>
          <w:rFonts w:ascii="Times New Roman" w:hAnsi="Times New Roman" w:cs="Times New Roman"/>
          <w:sz w:val="24"/>
          <w:szCs w:val="24"/>
        </w:rPr>
        <w:t xml:space="preserve"> GAN</w:t>
      </w:r>
    </w:p>
    <w:p w14:paraId="5E48DF36" w14:textId="7A63353F" w:rsidR="00ED3FB8" w:rsidRPr="00ED3FB8" w:rsidRDefault="00ED3FB8" w:rsidP="00ED3FB8">
      <w:pPr>
        <w:pStyle w:val="a9"/>
        <w:numPr>
          <w:ilvl w:val="0"/>
          <w:numId w:val="4"/>
        </w:numPr>
        <w:spacing w:after="0" w:line="240" w:lineRule="auto"/>
        <w:rPr>
          <w:rFonts w:ascii="Times New Roman" w:hAnsi="Times New Roman" w:cs="Times New Roman"/>
          <w:sz w:val="24"/>
          <w:szCs w:val="24"/>
        </w:rPr>
      </w:pPr>
      <w:r w:rsidRPr="00ED3FB8">
        <w:rPr>
          <w:rFonts w:ascii="Times New Roman" w:hAnsi="Times New Roman" w:cs="Times New Roman"/>
          <w:bCs/>
          <w:sz w:val="24"/>
          <w:szCs w:val="24"/>
          <w:lang w:val="kk-KZ"/>
        </w:rPr>
        <w:t>Изучение</w:t>
      </w:r>
      <w:r w:rsidRPr="00ED3FB8">
        <w:rPr>
          <w:rFonts w:ascii="Times New Roman" w:hAnsi="Times New Roman" w:cs="Times New Roman"/>
          <w:b/>
          <w:sz w:val="24"/>
          <w:szCs w:val="24"/>
          <w:lang w:val="kk-KZ"/>
        </w:rPr>
        <w:t xml:space="preserve"> </w:t>
      </w:r>
      <w:r w:rsidRPr="00ED3FB8">
        <w:rPr>
          <w:rFonts w:ascii="Times New Roman" w:hAnsi="Times New Roman" w:cs="Times New Roman"/>
          <w:sz w:val="24"/>
          <w:szCs w:val="24"/>
        </w:rPr>
        <w:t>архитектуры GAN для решения прикладных задач компьютерного зрения, включая повышение разрешения изображений и преобразование изображений между доменами</w:t>
      </w:r>
    </w:p>
    <w:p w14:paraId="2EE69A20" w14:textId="699D73C1" w:rsidR="00ED3FB8" w:rsidRPr="00ED3FB8" w:rsidRDefault="00ED3FB8" w:rsidP="00ED3FB8">
      <w:pPr>
        <w:pStyle w:val="a9"/>
        <w:numPr>
          <w:ilvl w:val="0"/>
          <w:numId w:val="4"/>
        </w:numPr>
        <w:spacing w:after="0" w:line="240" w:lineRule="auto"/>
        <w:rPr>
          <w:rFonts w:ascii="Times New Roman" w:hAnsi="Times New Roman" w:cs="Times New Roman"/>
          <w:sz w:val="24"/>
          <w:szCs w:val="24"/>
        </w:rPr>
      </w:pPr>
      <w:r w:rsidRPr="00ED3FB8">
        <w:rPr>
          <w:rFonts w:ascii="Times New Roman" w:hAnsi="Times New Roman" w:cs="Times New Roman"/>
          <w:sz w:val="24"/>
          <w:szCs w:val="24"/>
          <w:lang w:val="kk-KZ"/>
        </w:rPr>
        <w:t>Изучение</w:t>
      </w:r>
      <w:r w:rsidRPr="00ED3FB8">
        <w:rPr>
          <w:rFonts w:ascii="Times New Roman" w:hAnsi="Times New Roman" w:cs="Times New Roman"/>
          <w:sz w:val="24"/>
          <w:szCs w:val="24"/>
        </w:rPr>
        <w:t xml:space="preserve"> </w:t>
      </w:r>
      <w:r w:rsidRPr="00ED3FB8">
        <w:rPr>
          <w:rFonts w:ascii="Times New Roman" w:hAnsi="Times New Roman" w:cs="Times New Roman"/>
          <w:sz w:val="24"/>
          <w:szCs w:val="24"/>
          <w:lang w:val="kk-KZ"/>
        </w:rPr>
        <w:t xml:space="preserve">методов </w:t>
      </w:r>
      <w:r w:rsidRPr="00ED3FB8">
        <w:rPr>
          <w:rFonts w:ascii="Times New Roman" w:hAnsi="Times New Roman" w:cs="Times New Roman"/>
          <w:sz w:val="24"/>
          <w:szCs w:val="24"/>
        </w:rPr>
        <w:t>стабилизации обучения GAN, такие как нормализация спектра, сглаживание меток и введение шума</w:t>
      </w:r>
    </w:p>
    <w:p w14:paraId="5223347B" w14:textId="2BA13418" w:rsidR="00ED3FB8" w:rsidRPr="00ED3FB8" w:rsidRDefault="00ED3FB8" w:rsidP="00ED3FB8">
      <w:pPr>
        <w:pStyle w:val="a9"/>
        <w:numPr>
          <w:ilvl w:val="0"/>
          <w:numId w:val="4"/>
        </w:numPr>
        <w:spacing w:after="0" w:line="240" w:lineRule="auto"/>
        <w:rPr>
          <w:rFonts w:ascii="Times New Roman" w:hAnsi="Times New Roman" w:cs="Times New Roman"/>
          <w:sz w:val="24"/>
          <w:szCs w:val="24"/>
        </w:rPr>
      </w:pPr>
      <w:r w:rsidRPr="00ED3FB8">
        <w:rPr>
          <w:rFonts w:ascii="Times New Roman" w:hAnsi="Times New Roman" w:cs="Times New Roman"/>
          <w:sz w:val="24"/>
          <w:szCs w:val="24"/>
          <w:lang w:val="kk-KZ"/>
        </w:rPr>
        <w:t xml:space="preserve">Изучение методов </w:t>
      </w:r>
      <w:r w:rsidRPr="00ED3FB8">
        <w:rPr>
          <w:rFonts w:ascii="Times New Roman" w:hAnsi="Times New Roman" w:cs="Times New Roman"/>
          <w:sz w:val="24"/>
          <w:szCs w:val="24"/>
          <w:lang w:val="en-US"/>
        </w:rPr>
        <w:t>Semi-supervised GAN</w:t>
      </w:r>
    </w:p>
    <w:p w14:paraId="4617CEA6" w14:textId="77777777" w:rsidR="00ED3FB8" w:rsidRPr="00ED3FB8" w:rsidRDefault="00ED3FB8" w:rsidP="00ED3FB8">
      <w:pPr>
        <w:pStyle w:val="a9"/>
        <w:numPr>
          <w:ilvl w:val="0"/>
          <w:numId w:val="4"/>
        </w:numPr>
        <w:spacing w:after="0" w:line="240" w:lineRule="auto"/>
        <w:rPr>
          <w:rFonts w:ascii="Times New Roman" w:hAnsi="Times New Roman" w:cs="Times New Roman"/>
          <w:sz w:val="24"/>
          <w:szCs w:val="24"/>
        </w:rPr>
      </w:pPr>
      <w:r w:rsidRPr="00ED3FB8">
        <w:rPr>
          <w:rFonts w:ascii="Times New Roman" w:hAnsi="Times New Roman" w:cs="Times New Roman"/>
          <w:sz w:val="24"/>
          <w:szCs w:val="24"/>
          <w:lang w:val="kk-KZ"/>
        </w:rPr>
        <w:t xml:space="preserve">Изучение методов </w:t>
      </w:r>
      <w:r w:rsidRPr="00ED3FB8">
        <w:rPr>
          <w:rFonts w:ascii="Times New Roman" w:hAnsi="Times New Roman" w:cs="Times New Roman"/>
          <w:sz w:val="24"/>
          <w:szCs w:val="24"/>
          <w:lang w:val="en-US"/>
        </w:rPr>
        <w:t>Conditional</w:t>
      </w:r>
      <w:r w:rsidRPr="00ED3FB8">
        <w:rPr>
          <w:rFonts w:ascii="Times New Roman" w:hAnsi="Times New Roman" w:cs="Times New Roman"/>
          <w:sz w:val="24"/>
          <w:szCs w:val="24"/>
        </w:rPr>
        <w:t xml:space="preserve"> </w:t>
      </w:r>
      <w:r w:rsidRPr="00ED3FB8">
        <w:rPr>
          <w:rFonts w:ascii="Times New Roman" w:hAnsi="Times New Roman" w:cs="Times New Roman"/>
          <w:sz w:val="24"/>
          <w:szCs w:val="24"/>
          <w:lang w:val="en-US"/>
        </w:rPr>
        <w:t>GAN</w:t>
      </w:r>
    </w:p>
    <w:p w14:paraId="11D3DA0F" w14:textId="1EBFFB48" w:rsidR="00ED3FB8" w:rsidRPr="00ED3FB8" w:rsidRDefault="00ED3FB8" w:rsidP="00ED3FB8">
      <w:pPr>
        <w:pStyle w:val="a9"/>
        <w:numPr>
          <w:ilvl w:val="0"/>
          <w:numId w:val="4"/>
        </w:numPr>
        <w:spacing w:after="0" w:line="240" w:lineRule="auto"/>
        <w:rPr>
          <w:rFonts w:ascii="Times New Roman" w:hAnsi="Times New Roman" w:cs="Times New Roman"/>
          <w:sz w:val="24"/>
          <w:szCs w:val="24"/>
        </w:rPr>
      </w:pPr>
      <w:r w:rsidRPr="00ED3FB8">
        <w:rPr>
          <w:rFonts w:ascii="Times New Roman" w:hAnsi="Times New Roman" w:cs="Times New Roman"/>
          <w:sz w:val="24"/>
          <w:szCs w:val="24"/>
          <w:lang w:val="kk-KZ"/>
        </w:rPr>
        <w:t xml:space="preserve">Изучение моделей </w:t>
      </w:r>
      <w:proofErr w:type="spellStart"/>
      <w:r w:rsidRPr="00ED3FB8">
        <w:rPr>
          <w:rFonts w:ascii="Times New Roman" w:hAnsi="Times New Roman" w:cs="Times New Roman"/>
          <w:sz w:val="24"/>
          <w:szCs w:val="24"/>
          <w:lang w:val="en-US"/>
        </w:rPr>
        <w:t>CycleGAN</w:t>
      </w:r>
      <w:proofErr w:type="spellEnd"/>
      <w:r w:rsidRPr="00ED3FB8">
        <w:rPr>
          <w:rFonts w:ascii="Times New Roman" w:hAnsi="Times New Roman" w:cs="Times New Roman"/>
          <w:sz w:val="24"/>
          <w:szCs w:val="24"/>
        </w:rPr>
        <w:t xml:space="preserve"> </w:t>
      </w:r>
      <w:r w:rsidRPr="00ED3FB8">
        <w:rPr>
          <w:rFonts w:ascii="Times New Roman" w:hAnsi="Times New Roman" w:cs="Times New Roman"/>
          <w:sz w:val="24"/>
          <w:szCs w:val="24"/>
          <w:lang w:val="kk-KZ"/>
        </w:rPr>
        <w:t xml:space="preserve">и реализации преобразования </w:t>
      </w:r>
      <w:r w:rsidRPr="00ED3FB8">
        <w:rPr>
          <w:rFonts w:ascii="Times New Roman" w:hAnsi="Times New Roman" w:cs="Times New Roman"/>
          <w:sz w:val="24"/>
          <w:szCs w:val="24"/>
          <w:lang w:val="en-US"/>
        </w:rPr>
        <w:t>image</w:t>
      </w:r>
      <w:r w:rsidRPr="00ED3FB8">
        <w:rPr>
          <w:rFonts w:ascii="Times New Roman" w:hAnsi="Times New Roman" w:cs="Times New Roman"/>
          <w:sz w:val="24"/>
          <w:szCs w:val="24"/>
        </w:rPr>
        <w:t>-</w:t>
      </w:r>
      <w:r w:rsidRPr="00ED3FB8">
        <w:rPr>
          <w:rFonts w:ascii="Times New Roman" w:hAnsi="Times New Roman" w:cs="Times New Roman"/>
          <w:sz w:val="24"/>
          <w:szCs w:val="24"/>
          <w:lang w:val="en-US"/>
        </w:rPr>
        <w:t>to</w:t>
      </w:r>
      <w:r w:rsidRPr="00ED3FB8">
        <w:rPr>
          <w:rFonts w:ascii="Times New Roman" w:hAnsi="Times New Roman" w:cs="Times New Roman"/>
          <w:sz w:val="24"/>
          <w:szCs w:val="24"/>
        </w:rPr>
        <w:t>-</w:t>
      </w:r>
      <w:r w:rsidRPr="00ED3FB8">
        <w:rPr>
          <w:rFonts w:ascii="Times New Roman" w:hAnsi="Times New Roman" w:cs="Times New Roman"/>
          <w:sz w:val="24"/>
          <w:szCs w:val="24"/>
          <w:lang w:val="en-US"/>
        </w:rPr>
        <w:t>image</w:t>
      </w:r>
    </w:p>
    <w:p w14:paraId="5CAEC86D" w14:textId="609C7C6E" w:rsidR="00ED3FB8" w:rsidRPr="00ED3FB8" w:rsidRDefault="00ED3FB8" w:rsidP="00ED3FB8">
      <w:pPr>
        <w:pStyle w:val="a9"/>
        <w:numPr>
          <w:ilvl w:val="0"/>
          <w:numId w:val="4"/>
        </w:numPr>
        <w:spacing w:after="0" w:line="240" w:lineRule="auto"/>
        <w:rPr>
          <w:rFonts w:ascii="Times New Roman" w:hAnsi="Times New Roman" w:cs="Times New Roman"/>
          <w:sz w:val="24"/>
          <w:szCs w:val="24"/>
        </w:rPr>
      </w:pPr>
      <w:r w:rsidRPr="00ED3FB8">
        <w:rPr>
          <w:rFonts w:ascii="Times New Roman" w:hAnsi="Times New Roman" w:cs="Times New Roman"/>
          <w:sz w:val="24"/>
          <w:szCs w:val="24"/>
          <w:lang w:val="kk-KZ"/>
        </w:rPr>
        <w:t>Анализ применения</w:t>
      </w:r>
      <w:r w:rsidRPr="00ED3FB8">
        <w:rPr>
          <w:rFonts w:ascii="Times New Roman" w:hAnsi="Times New Roman" w:cs="Times New Roman"/>
          <w:sz w:val="24"/>
          <w:szCs w:val="24"/>
        </w:rPr>
        <w:t xml:space="preserve"> GAN в задачах мультимодальной генерации данных</w:t>
      </w:r>
    </w:p>
    <w:p w14:paraId="4D3AD5C9" w14:textId="2601DFCC" w:rsidR="00ED3FB8" w:rsidRPr="00ED3FB8" w:rsidRDefault="00ED3FB8" w:rsidP="00ED3FB8">
      <w:pPr>
        <w:pStyle w:val="a9"/>
        <w:numPr>
          <w:ilvl w:val="0"/>
          <w:numId w:val="4"/>
        </w:numPr>
        <w:spacing w:after="0" w:line="240" w:lineRule="auto"/>
        <w:rPr>
          <w:rFonts w:ascii="Times New Roman" w:hAnsi="Times New Roman" w:cs="Times New Roman"/>
          <w:sz w:val="24"/>
          <w:szCs w:val="24"/>
        </w:rPr>
      </w:pPr>
      <w:r w:rsidRPr="00ED3FB8">
        <w:rPr>
          <w:rFonts w:ascii="Times New Roman" w:hAnsi="Times New Roman" w:cs="Times New Roman"/>
          <w:sz w:val="24"/>
          <w:szCs w:val="24"/>
          <w:lang w:val="kk-KZ"/>
        </w:rPr>
        <w:t>Изучение</w:t>
      </w:r>
      <w:r w:rsidRPr="00ED3FB8">
        <w:rPr>
          <w:rFonts w:ascii="Times New Roman" w:hAnsi="Times New Roman" w:cs="Times New Roman"/>
          <w:sz w:val="24"/>
          <w:szCs w:val="24"/>
        </w:rPr>
        <w:t xml:space="preserve"> метод</w:t>
      </w:r>
      <w:r w:rsidRPr="00ED3FB8">
        <w:rPr>
          <w:rFonts w:ascii="Times New Roman" w:hAnsi="Times New Roman" w:cs="Times New Roman"/>
          <w:sz w:val="24"/>
          <w:szCs w:val="24"/>
          <w:lang w:val="kk-KZ"/>
        </w:rPr>
        <w:t>ов</w:t>
      </w:r>
      <w:r w:rsidRPr="00ED3FB8">
        <w:rPr>
          <w:rFonts w:ascii="Times New Roman" w:hAnsi="Times New Roman" w:cs="Times New Roman"/>
          <w:sz w:val="24"/>
          <w:szCs w:val="24"/>
        </w:rPr>
        <w:t xml:space="preserve"> оценки качества работы </w:t>
      </w:r>
      <w:r w:rsidRPr="00ED3FB8">
        <w:rPr>
          <w:rFonts w:ascii="Times New Roman" w:hAnsi="Times New Roman" w:cs="Times New Roman"/>
          <w:sz w:val="24"/>
          <w:szCs w:val="24"/>
          <w:lang w:val="en-US"/>
        </w:rPr>
        <w:t>GAN</w:t>
      </w:r>
      <w:r w:rsidRPr="00ED3FB8">
        <w:rPr>
          <w:rFonts w:ascii="Times New Roman" w:hAnsi="Times New Roman" w:cs="Times New Roman"/>
          <w:sz w:val="24"/>
          <w:szCs w:val="24"/>
        </w:rPr>
        <w:t>, включая количественные метрики и визуальный анализ</w:t>
      </w:r>
      <w:r w:rsidRPr="00ED3FB8">
        <w:rPr>
          <w:rFonts w:ascii="Times New Roman" w:hAnsi="Times New Roman" w:cs="Times New Roman"/>
          <w:sz w:val="24"/>
          <w:szCs w:val="24"/>
          <w:lang w:val="kk-KZ"/>
        </w:rPr>
        <w:t xml:space="preserve"> результатов</w:t>
      </w:r>
    </w:p>
    <w:p w14:paraId="724C08DA" w14:textId="69FC7AF8" w:rsidR="00ED3FB8" w:rsidRPr="00ED3FB8" w:rsidRDefault="00ED3FB8" w:rsidP="00ED3FB8">
      <w:pPr>
        <w:pStyle w:val="a9"/>
        <w:numPr>
          <w:ilvl w:val="0"/>
          <w:numId w:val="4"/>
        </w:numPr>
        <w:spacing w:after="0" w:line="240" w:lineRule="auto"/>
        <w:rPr>
          <w:rFonts w:ascii="Times New Roman" w:hAnsi="Times New Roman" w:cs="Times New Roman"/>
          <w:sz w:val="24"/>
          <w:szCs w:val="24"/>
        </w:rPr>
      </w:pPr>
      <w:r w:rsidRPr="00ED3FB8">
        <w:rPr>
          <w:rFonts w:ascii="Times New Roman" w:hAnsi="Times New Roman" w:cs="Times New Roman"/>
          <w:sz w:val="24"/>
          <w:szCs w:val="24"/>
          <w:lang w:val="kk-KZ"/>
        </w:rPr>
        <w:t>Анализ</w:t>
      </w:r>
      <w:r w:rsidRPr="00ED3FB8">
        <w:rPr>
          <w:rFonts w:ascii="Times New Roman" w:hAnsi="Times New Roman" w:cs="Times New Roman"/>
          <w:sz w:val="24"/>
          <w:szCs w:val="24"/>
        </w:rPr>
        <w:t xml:space="preserve"> применения GAN для генерации текст</w:t>
      </w:r>
      <w:r w:rsidRPr="00ED3FB8">
        <w:rPr>
          <w:rFonts w:ascii="Times New Roman" w:hAnsi="Times New Roman" w:cs="Times New Roman"/>
          <w:sz w:val="24"/>
          <w:szCs w:val="24"/>
          <w:lang w:val="kk-KZ"/>
        </w:rPr>
        <w:t>а</w:t>
      </w:r>
      <w:r w:rsidRPr="00ED3FB8">
        <w:rPr>
          <w:rFonts w:ascii="Times New Roman" w:hAnsi="Times New Roman" w:cs="Times New Roman"/>
          <w:sz w:val="24"/>
          <w:szCs w:val="24"/>
        </w:rPr>
        <w:t>, временны</w:t>
      </w:r>
      <w:r w:rsidRPr="00ED3FB8">
        <w:rPr>
          <w:rFonts w:ascii="Times New Roman" w:hAnsi="Times New Roman" w:cs="Times New Roman"/>
          <w:sz w:val="24"/>
          <w:szCs w:val="24"/>
          <w:lang w:val="kk-KZ"/>
        </w:rPr>
        <w:t>х</w:t>
      </w:r>
      <w:r w:rsidRPr="00ED3FB8">
        <w:rPr>
          <w:rFonts w:ascii="Times New Roman" w:hAnsi="Times New Roman" w:cs="Times New Roman"/>
          <w:sz w:val="24"/>
          <w:szCs w:val="24"/>
        </w:rPr>
        <w:t xml:space="preserve"> ряд</w:t>
      </w:r>
      <w:r w:rsidRPr="00ED3FB8">
        <w:rPr>
          <w:rFonts w:ascii="Times New Roman" w:hAnsi="Times New Roman" w:cs="Times New Roman"/>
          <w:sz w:val="24"/>
          <w:szCs w:val="24"/>
          <w:lang w:val="kk-KZ"/>
        </w:rPr>
        <w:t>ов</w:t>
      </w:r>
      <w:r w:rsidRPr="00ED3FB8">
        <w:rPr>
          <w:rFonts w:ascii="Times New Roman" w:hAnsi="Times New Roman" w:cs="Times New Roman"/>
          <w:sz w:val="24"/>
          <w:szCs w:val="24"/>
        </w:rPr>
        <w:t>, и табличные данные</w:t>
      </w:r>
    </w:p>
    <w:p w14:paraId="705AECC0" w14:textId="6B398433" w:rsidR="00ED3FB8" w:rsidRPr="00ED3FB8" w:rsidRDefault="00ED3FB8" w:rsidP="00ED3FB8">
      <w:pPr>
        <w:pStyle w:val="a9"/>
        <w:numPr>
          <w:ilvl w:val="0"/>
          <w:numId w:val="4"/>
        </w:numPr>
        <w:spacing w:after="0" w:line="240" w:lineRule="auto"/>
        <w:rPr>
          <w:rFonts w:ascii="Times New Roman" w:hAnsi="Times New Roman" w:cs="Times New Roman"/>
          <w:sz w:val="24"/>
          <w:szCs w:val="24"/>
        </w:rPr>
      </w:pPr>
      <w:r w:rsidRPr="00ED3FB8">
        <w:rPr>
          <w:rFonts w:ascii="Times New Roman" w:hAnsi="Times New Roman" w:cs="Times New Roman"/>
          <w:sz w:val="24"/>
          <w:szCs w:val="24"/>
          <w:lang w:val="kk-KZ"/>
        </w:rPr>
        <w:t xml:space="preserve">Изучение практического применения </w:t>
      </w:r>
      <w:r w:rsidRPr="00ED3FB8">
        <w:rPr>
          <w:rFonts w:ascii="Times New Roman" w:hAnsi="Times New Roman" w:cs="Times New Roman"/>
          <w:sz w:val="24"/>
          <w:szCs w:val="24"/>
          <w:lang w:val="en-US"/>
        </w:rPr>
        <w:t>GAN</w:t>
      </w:r>
    </w:p>
    <w:p w14:paraId="62B0F207" w14:textId="77777777" w:rsidR="00ED3FB8" w:rsidRPr="00ED3FB8" w:rsidRDefault="00ED3FB8" w:rsidP="00ED3FB8">
      <w:pPr>
        <w:pStyle w:val="a9"/>
        <w:spacing w:after="0" w:line="240" w:lineRule="auto"/>
        <w:rPr>
          <w:rFonts w:ascii="Times New Roman" w:hAnsi="Times New Roman" w:cs="Times New Roman"/>
          <w:sz w:val="24"/>
          <w:szCs w:val="24"/>
          <w:highlight w:val="magenta"/>
        </w:rPr>
      </w:pPr>
    </w:p>
    <w:p w14:paraId="5BA18796" w14:textId="77777777" w:rsidR="00B436CE"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МЕТОДИЧЕСКИЕ УКАЗАНИЯ ДЛЯ ВЫПОЛНЕНИЯ ЗАДАНИЯ ИТОГОВОГО КОНТРОЛЯ ПО ВЫБРАННОЙ ФОРМЕ</w:t>
      </w:r>
    </w:p>
    <w:p w14:paraId="5EDB6373" w14:textId="77777777" w:rsidR="00F8299F" w:rsidRDefault="00F8299F" w:rsidP="00FB2F06">
      <w:pPr>
        <w:pStyle w:val="Default"/>
        <w:rPr>
          <w:b/>
          <w:bCs/>
          <w:sz w:val="23"/>
          <w:szCs w:val="23"/>
        </w:rPr>
      </w:pPr>
    </w:p>
    <w:p w14:paraId="21832A71" w14:textId="77777777" w:rsidR="00535A7A" w:rsidRPr="00F8299F" w:rsidRDefault="00535A7A" w:rsidP="00FB2F06">
      <w:pPr>
        <w:pStyle w:val="Default"/>
        <w:rPr>
          <w:sz w:val="23"/>
          <w:szCs w:val="23"/>
        </w:rPr>
      </w:pPr>
      <w:r w:rsidRPr="00F8299F">
        <w:rPr>
          <w:b/>
          <w:bCs/>
          <w:sz w:val="23"/>
          <w:szCs w:val="23"/>
        </w:rPr>
        <w:t xml:space="preserve">Стандартный экзамен: </w:t>
      </w:r>
      <w:r w:rsidR="00BD02C3">
        <w:rPr>
          <w:bCs/>
          <w:i/>
          <w:sz w:val="23"/>
          <w:szCs w:val="23"/>
        </w:rPr>
        <w:t>устно</w:t>
      </w:r>
    </w:p>
    <w:p w14:paraId="3FFFE799" w14:textId="77777777" w:rsidR="00535A7A" w:rsidRPr="00F8299F" w:rsidRDefault="00535A7A" w:rsidP="00FB2F06">
      <w:pPr>
        <w:pStyle w:val="Default"/>
        <w:rPr>
          <w:sz w:val="23"/>
          <w:szCs w:val="23"/>
        </w:rPr>
      </w:pPr>
      <w:r w:rsidRPr="00F8299F">
        <w:rPr>
          <w:b/>
          <w:bCs/>
          <w:sz w:val="23"/>
          <w:szCs w:val="23"/>
        </w:rPr>
        <w:t xml:space="preserve">Формат экзамена – </w:t>
      </w:r>
      <w:r w:rsidR="00CC7135">
        <w:rPr>
          <w:bCs/>
          <w:i/>
          <w:sz w:val="23"/>
          <w:szCs w:val="23"/>
        </w:rPr>
        <w:t>офлайн</w:t>
      </w:r>
      <w:r w:rsidRPr="00F8299F">
        <w:rPr>
          <w:b/>
          <w:bCs/>
          <w:sz w:val="23"/>
          <w:szCs w:val="23"/>
        </w:rPr>
        <w:t xml:space="preserve">. </w:t>
      </w:r>
    </w:p>
    <w:p w14:paraId="5764BB69" w14:textId="77777777" w:rsidR="00CC7135" w:rsidRDefault="00CC7135" w:rsidP="00FB2F06">
      <w:pPr>
        <w:pStyle w:val="a9"/>
        <w:spacing w:after="0" w:line="240" w:lineRule="auto"/>
        <w:ind w:left="0" w:firstLine="567"/>
        <w:contextualSpacing w:val="0"/>
        <w:jc w:val="both"/>
        <w:rPr>
          <w:rFonts w:ascii="Times New Roman" w:hAnsi="Times New Roman" w:cs="Times New Roman"/>
          <w:color w:val="000000"/>
          <w:sz w:val="24"/>
          <w:szCs w:val="24"/>
          <w:lang w:val="kk-KZ"/>
        </w:rPr>
      </w:pPr>
    </w:p>
    <w:p w14:paraId="4E769B63" w14:textId="1DC35829" w:rsidR="006B4166" w:rsidRPr="00E009BD" w:rsidRDefault="00ED3FB8" w:rsidP="00FB2F06">
      <w:pPr>
        <w:pStyle w:val="a9"/>
        <w:spacing w:after="0" w:line="240" w:lineRule="auto"/>
        <w:ind w:left="0" w:firstLine="567"/>
        <w:contextualSpacing w:val="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Общее</w:t>
      </w:r>
      <w:r w:rsidR="006B4166" w:rsidRPr="00637481">
        <w:rPr>
          <w:rFonts w:ascii="Times New Roman" w:hAnsi="Times New Roman" w:cs="Times New Roman"/>
          <w:color w:val="000000"/>
          <w:sz w:val="24"/>
          <w:szCs w:val="24"/>
        </w:rPr>
        <w:t xml:space="preserve"> число экзаменационных вопросов по дисциплине:</w:t>
      </w:r>
      <w:r w:rsidR="00E009BD">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30</w:t>
      </w:r>
    </w:p>
    <w:p w14:paraId="79764753" w14:textId="77777777" w:rsidR="006B4166" w:rsidRDefault="006B4166" w:rsidP="00FB2F06">
      <w:pPr>
        <w:pStyle w:val="Default"/>
        <w:ind w:firstLine="567"/>
        <w:jc w:val="both"/>
      </w:pPr>
    </w:p>
    <w:p w14:paraId="499B330A" w14:textId="77777777" w:rsidR="00D67B27" w:rsidRPr="003A4901" w:rsidRDefault="00D67B27" w:rsidP="00FB2F06">
      <w:pPr>
        <w:pStyle w:val="Default"/>
        <w:ind w:firstLine="567"/>
        <w:jc w:val="both"/>
      </w:pPr>
      <w:r w:rsidRPr="003A4901">
        <w:t xml:space="preserve">Данная форма предназначена для итогового контроля по дисциплинам, которые формируют навыки студента излагать ответы и доказательства положений в устной форме, вести дискуссии с </w:t>
      </w:r>
      <w:r w:rsidR="004A6B47" w:rsidRPr="003A4901">
        <w:t>экзаменационной комиссией</w:t>
      </w:r>
      <w:r w:rsidRPr="003A4901">
        <w:t>, обосновывать свою точку зрения, приводить аргументы и доводы, способствуют развитию коммуникативной компетенции студента. Данная форма позволяет установить непосредственный контакт между экзаменационной комиссией и студентом, в процессе которого студент демонстрирует уровень освоения учебного материала. Выполнение практических заданий по разработке аппаратного/программного обеспечения предполагает использование компьютеров, лабораторного оборудования для сборки и запуска аппаратных модулей.</w:t>
      </w:r>
    </w:p>
    <w:p w14:paraId="6201D215" w14:textId="77777777" w:rsidR="00D67B27" w:rsidRPr="003A4901" w:rsidRDefault="00D67B27" w:rsidP="00FB2F06">
      <w:pPr>
        <w:autoSpaceDE w:val="0"/>
        <w:autoSpaceDN w:val="0"/>
        <w:adjustRightInd w:val="0"/>
        <w:spacing w:after="0" w:line="240" w:lineRule="auto"/>
        <w:ind w:firstLine="567"/>
        <w:jc w:val="both"/>
        <w:rPr>
          <w:rFonts w:ascii="Times New Roman" w:hAnsi="Times New Roman" w:cs="Times New Roman"/>
          <w:sz w:val="24"/>
          <w:szCs w:val="24"/>
        </w:rPr>
      </w:pPr>
      <w:r w:rsidRPr="003A4901">
        <w:rPr>
          <w:rFonts w:ascii="Times New Roman" w:hAnsi="Times New Roman" w:cs="Times New Roman"/>
          <w:bCs/>
          <w:iCs/>
          <w:sz w:val="24"/>
          <w:szCs w:val="24"/>
        </w:rPr>
        <w:t>Индивидуальный опрос</w:t>
      </w:r>
      <w:r w:rsidR="00FB2F06">
        <w:rPr>
          <w:rFonts w:ascii="Times New Roman" w:hAnsi="Times New Roman" w:cs="Times New Roman"/>
          <w:bCs/>
          <w:iCs/>
          <w:sz w:val="24"/>
          <w:szCs w:val="24"/>
        </w:rPr>
        <w:t xml:space="preserve"> </w:t>
      </w:r>
      <w:r w:rsidRPr="003A4901">
        <w:rPr>
          <w:rFonts w:ascii="Times New Roman" w:hAnsi="Times New Roman" w:cs="Times New Roman"/>
          <w:sz w:val="24"/>
          <w:szCs w:val="24"/>
        </w:rPr>
        <w:t>предполагает обстоятельные, связные ответы студентов на вопрос, относящийся к изучаемому учебному материалу, поэтому он служит важным средством различия речи, памяти, мышления студентов. Чтобы сделать такую проверку более глубокой, необходимо ставить перед студентами вопросы, требующие развернутого ответа. Вопросы должны быть четкими, ясными, конкретными, емкими, иметь прикладной характер.</w:t>
      </w:r>
    </w:p>
    <w:p w14:paraId="7AE56C75" w14:textId="77777777" w:rsidR="00E93E78" w:rsidRPr="00F8299F" w:rsidRDefault="00E93E78" w:rsidP="00FB2F06">
      <w:pPr>
        <w:spacing w:after="0" w:line="240" w:lineRule="auto"/>
        <w:rPr>
          <w:rFonts w:ascii="Times New Roman" w:hAnsi="Times New Roman" w:cs="Times New Roman"/>
          <w:b/>
          <w:bCs/>
          <w:color w:val="FF0000"/>
          <w:sz w:val="23"/>
          <w:szCs w:val="23"/>
        </w:rPr>
      </w:pPr>
    </w:p>
    <w:p w14:paraId="4E7EB5DF" w14:textId="77777777" w:rsidR="003B5EF7" w:rsidRPr="00F8299F" w:rsidRDefault="003B5EF7" w:rsidP="00FB2F06">
      <w:pPr>
        <w:spacing w:after="0" w:line="240" w:lineRule="auto"/>
        <w:rPr>
          <w:rFonts w:ascii="Times New Roman" w:hAnsi="Times New Roman" w:cs="Times New Roman"/>
          <w:sz w:val="24"/>
          <w:szCs w:val="24"/>
          <w:highlight w:val="magenta"/>
        </w:rPr>
      </w:pPr>
    </w:p>
    <w:p w14:paraId="6E13FF1B" w14:textId="3C6C8ABF" w:rsidR="00F8299F" w:rsidRDefault="00ED3FB8" w:rsidP="00FB2F06">
      <w:pPr>
        <w:spacing w:after="0" w:line="240" w:lineRule="auto"/>
        <w:rPr>
          <w:rFonts w:ascii="Times New Roman" w:hAnsi="Times New Roman" w:cs="Times New Roman"/>
          <w:sz w:val="24"/>
          <w:szCs w:val="24"/>
        </w:rPr>
      </w:pPr>
      <w:r>
        <w:rPr>
          <w:rFonts w:ascii="Times New Roman" w:hAnsi="Times New Roman" w:cs="Times New Roman"/>
          <w:sz w:val="24"/>
          <w:szCs w:val="24"/>
        </w:rPr>
        <w:t>Ц</w:t>
      </w:r>
      <w:r w:rsidR="00B436CE" w:rsidRPr="00ED3FB8">
        <w:rPr>
          <w:rFonts w:ascii="Times New Roman" w:hAnsi="Times New Roman" w:cs="Times New Roman"/>
          <w:sz w:val="24"/>
          <w:szCs w:val="24"/>
        </w:rPr>
        <w:t>ель и ожидаемые результаты выполнения задания</w:t>
      </w:r>
      <w:r>
        <w:rPr>
          <w:rFonts w:ascii="Times New Roman" w:hAnsi="Times New Roman" w:cs="Times New Roman"/>
          <w:sz w:val="24"/>
          <w:szCs w:val="24"/>
        </w:rPr>
        <w:t>:</w:t>
      </w:r>
    </w:p>
    <w:p w14:paraId="27963002" w14:textId="77777777" w:rsidR="00ED3FB8" w:rsidRPr="00F8299F" w:rsidRDefault="00ED3FB8" w:rsidP="00FB2F06">
      <w:pPr>
        <w:spacing w:after="0" w:line="240" w:lineRule="auto"/>
        <w:rPr>
          <w:rFonts w:ascii="Times New Roman" w:hAnsi="Times New Roman" w:cs="Times New Roman"/>
          <w:sz w:val="24"/>
          <w:szCs w:val="24"/>
        </w:rPr>
      </w:pPr>
    </w:p>
    <w:p w14:paraId="66C3DCE0" w14:textId="6B1BFA41" w:rsidR="00F8299F" w:rsidRDefault="00ED3FB8" w:rsidP="00FB2F06">
      <w:pPr>
        <w:spacing w:after="0" w:line="240" w:lineRule="auto"/>
        <w:rPr>
          <w:rFonts w:ascii="Times New Roman" w:hAnsi="Times New Roman" w:cs="Times New Roman"/>
          <w:sz w:val="24"/>
          <w:szCs w:val="24"/>
        </w:rPr>
      </w:pPr>
      <w:r w:rsidRPr="00ED3FB8">
        <w:rPr>
          <w:rFonts w:ascii="Times New Roman" w:hAnsi="Times New Roman" w:cs="Times New Roman"/>
          <w:sz w:val="24"/>
          <w:szCs w:val="24"/>
        </w:rPr>
        <w:t xml:space="preserve">Цель – </w:t>
      </w:r>
      <w:r w:rsidRPr="00ED3FB8">
        <w:rPr>
          <w:rFonts w:ascii="Times New Roman" w:hAnsi="Times New Roman" w:cs="Times New Roman"/>
          <w:sz w:val="24"/>
          <w:szCs w:val="24"/>
        </w:rPr>
        <w:t xml:space="preserve">формирование представления о внутренней архитектуре </w:t>
      </w:r>
      <w:proofErr w:type="spellStart"/>
      <w:r w:rsidRPr="00ED3FB8">
        <w:rPr>
          <w:rFonts w:ascii="Times New Roman" w:hAnsi="Times New Roman" w:cs="Times New Roman"/>
          <w:sz w:val="24"/>
          <w:szCs w:val="24"/>
        </w:rPr>
        <w:t>генеративн</w:t>
      </w:r>
      <w:r>
        <w:rPr>
          <w:rFonts w:ascii="Times New Roman" w:hAnsi="Times New Roman" w:cs="Times New Roman"/>
          <w:sz w:val="24"/>
          <w:szCs w:val="24"/>
        </w:rPr>
        <w:t>о</w:t>
      </w:r>
      <w:proofErr w:type="spellEnd"/>
      <w:r>
        <w:rPr>
          <w:rFonts w:ascii="Times New Roman" w:hAnsi="Times New Roman" w:cs="Times New Roman"/>
          <w:sz w:val="24"/>
          <w:szCs w:val="24"/>
        </w:rPr>
        <w:t>-состязательных</w:t>
      </w:r>
      <w:r w:rsidRPr="00ED3FB8">
        <w:rPr>
          <w:rFonts w:ascii="Times New Roman" w:hAnsi="Times New Roman" w:cs="Times New Roman"/>
          <w:sz w:val="24"/>
          <w:szCs w:val="24"/>
        </w:rPr>
        <w:t xml:space="preserve"> нейронных сетей, задачах, приемах, методах, моделей таких сетей, вероятностных основах исследования нейронных сетей.</w:t>
      </w:r>
    </w:p>
    <w:p w14:paraId="1FE8AB0A" w14:textId="77777777" w:rsidR="00ED3FB8" w:rsidRDefault="00ED3FB8" w:rsidP="00FB2F06">
      <w:pPr>
        <w:spacing w:after="0" w:line="240" w:lineRule="auto"/>
        <w:rPr>
          <w:rFonts w:ascii="Times New Roman" w:hAnsi="Times New Roman" w:cs="Times New Roman"/>
          <w:sz w:val="24"/>
          <w:szCs w:val="24"/>
        </w:rPr>
      </w:pPr>
    </w:p>
    <w:p w14:paraId="77C67F27" w14:textId="2429D1B7" w:rsidR="00ED3FB8" w:rsidRPr="00ED3FB8" w:rsidRDefault="00ED3FB8" w:rsidP="00FB2F0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Ожидаемые результаты – получение навыков работы с различными моделями </w:t>
      </w:r>
      <w:proofErr w:type="spellStart"/>
      <w:r>
        <w:rPr>
          <w:rFonts w:ascii="Times New Roman" w:hAnsi="Times New Roman" w:cs="Times New Roman"/>
          <w:sz w:val="24"/>
          <w:szCs w:val="24"/>
        </w:rPr>
        <w:t>генеративно</w:t>
      </w:r>
      <w:proofErr w:type="spellEnd"/>
      <w:r>
        <w:rPr>
          <w:rFonts w:ascii="Times New Roman" w:hAnsi="Times New Roman" w:cs="Times New Roman"/>
          <w:sz w:val="24"/>
          <w:szCs w:val="24"/>
        </w:rPr>
        <w:t>-состязательных нейронных сетей и их практической реализации</w:t>
      </w:r>
    </w:p>
    <w:p w14:paraId="6255BEBD" w14:textId="77777777" w:rsidR="00ED3FB8" w:rsidRPr="00F8299F" w:rsidRDefault="00ED3FB8" w:rsidP="00FB2F06">
      <w:pPr>
        <w:spacing w:after="0" w:line="240" w:lineRule="auto"/>
        <w:rPr>
          <w:rFonts w:ascii="Times New Roman" w:hAnsi="Times New Roman" w:cs="Times New Roman"/>
          <w:sz w:val="24"/>
          <w:szCs w:val="24"/>
        </w:rPr>
      </w:pPr>
    </w:p>
    <w:p w14:paraId="02FD769D" w14:textId="77777777" w:rsidR="00B436CE" w:rsidRPr="00FF1124" w:rsidRDefault="00B436CE" w:rsidP="00FB2F06">
      <w:pPr>
        <w:spacing w:after="0" w:line="240" w:lineRule="auto"/>
        <w:rPr>
          <w:rFonts w:ascii="Times New Roman" w:hAnsi="Times New Roman" w:cs="Times New Roman"/>
          <w:sz w:val="24"/>
          <w:szCs w:val="24"/>
        </w:rPr>
      </w:pPr>
      <w:r w:rsidRPr="00FF1124">
        <w:rPr>
          <w:rFonts w:ascii="Times New Roman" w:hAnsi="Times New Roman" w:cs="Times New Roman"/>
          <w:sz w:val="24"/>
          <w:szCs w:val="24"/>
        </w:rPr>
        <w:t>- форма представления выполненного задания (шаблоны/структуры и т.д.)</w:t>
      </w:r>
    </w:p>
    <w:p w14:paraId="50BC1477" w14:textId="1C9A5E81" w:rsidR="00B436CE" w:rsidRPr="00FF1124" w:rsidRDefault="00FF1124" w:rsidP="00FB2F06">
      <w:pPr>
        <w:spacing w:after="0" w:line="240" w:lineRule="auto"/>
        <w:rPr>
          <w:rFonts w:ascii="Times New Roman" w:hAnsi="Times New Roman" w:cs="Times New Roman"/>
          <w:sz w:val="24"/>
          <w:szCs w:val="24"/>
        </w:rPr>
      </w:pPr>
      <w:r w:rsidRPr="00FF1124">
        <w:rPr>
          <w:rFonts w:ascii="Times New Roman" w:hAnsi="Times New Roman" w:cs="Times New Roman"/>
          <w:sz w:val="24"/>
          <w:szCs w:val="24"/>
        </w:rPr>
        <w:t>Результаты представляются в виде отчетов, в которых содержится полное описание выполненных работ.</w:t>
      </w:r>
    </w:p>
    <w:p w14:paraId="5A69F23F" w14:textId="77777777" w:rsidR="000C505F" w:rsidRDefault="000C505F" w:rsidP="00FB2F06">
      <w:pPr>
        <w:spacing w:after="0" w:line="240" w:lineRule="auto"/>
        <w:jc w:val="center"/>
        <w:rPr>
          <w:rFonts w:ascii="Times New Roman" w:hAnsi="Times New Roman" w:cs="Times New Roman"/>
          <w:b/>
          <w:i/>
          <w:sz w:val="24"/>
          <w:szCs w:val="24"/>
        </w:rPr>
      </w:pPr>
    </w:p>
    <w:p w14:paraId="2D7F43A3" w14:textId="77777777" w:rsidR="00F8299F"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ОСНОВНЫЕ ЭТАПЫ РАБОТЫ ПО ИНСТРУКЦИИ</w:t>
      </w:r>
    </w:p>
    <w:p w14:paraId="06529B83" w14:textId="77777777" w:rsidR="00D67B27" w:rsidRPr="00F8299F" w:rsidRDefault="00D67B27" w:rsidP="00FB2F06">
      <w:pPr>
        <w:pStyle w:val="Default"/>
        <w:rPr>
          <w:b/>
          <w:bCs/>
          <w:sz w:val="23"/>
          <w:szCs w:val="23"/>
        </w:rPr>
      </w:pPr>
    </w:p>
    <w:p w14:paraId="2A249528" w14:textId="77777777" w:rsidR="00D67B27" w:rsidRPr="00F8299F" w:rsidRDefault="00D67B27" w:rsidP="00FB2F06">
      <w:pPr>
        <w:pStyle w:val="Default"/>
        <w:rPr>
          <w:sz w:val="23"/>
          <w:szCs w:val="23"/>
        </w:rPr>
      </w:pPr>
      <w:r w:rsidRPr="00F8299F">
        <w:rPr>
          <w:b/>
          <w:bCs/>
          <w:sz w:val="23"/>
          <w:szCs w:val="23"/>
        </w:rPr>
        <w:t xml:space="preserve">Длительность </w:t>
      </w:r>
    </w:p>
    <w:p w14:paraId="6027B7B4" w14:textId="77777777" w:rsidR="00FF1124" w:rsidRPr="00BE1D93" w:rsidRDefault="00FF1124" w:rsidP="00FF1124">
      <w:pPr>
        <w:pStyle w:val="Default"/>
        <w:rPr>
          <w:color w:val="auto"/>
          <w:sz w:val="23"/>
          <w:szCs w:val="23"/>
        </w:rPr>
      </w:pPr>
      <w:r w:rsidRPr="00F8299F">
        <w:rPr>
          <w:sz w:val="23"/>
          <w:szCs w:val="23"/>
        </w:rPr>
        <w:t>Вр</w:t>
      </w:r>
      <w:r w:rsidRPr="00BE1D93">
        <w:rPr>
          <w:color w:val="auto"/>
          <w:sz w:val="23"/>
          <w:szCs w:val="23"/>
        </w:rPr>
        <w:t xml:space="preserve">емя на подготовку – </w:t>
      </w:r>
      <w:r w:rsidRPr="00BE1D93">
        <w:rPr>
          <w:color w:val="auto"/>
          <w:lang w:val="kk-KZ"/>
        </w:rPr>
        <w:t>20 мин</w:t>
      </w:r>
      <w:r w:rsidRPr="00BE1D93">
        <w:rPr>
          <w:color w:val="auto"/>
          <w:sz w:val="23"/>
          <w:szCs w:val="23"/>
        </w:rPr>
        <w:t xml:space="preserve"> </w:t>
      </w:r>
    </w:p>
    <w:p w14:paraId="6EBF6288" w14:textId="77777777" w:rsidR="00FF1124" w:rsidRPr="00BE1D93" w:rsidRDefault="00FF1124" w:rsidP="00FF1124">
      <w:pPr>
        <w:pStyle w:val="Default"/>
        <w:rPr>
          <w:color w:val="auto"/>
        </w:rPr>
      </w:pPr>
      <w:r w:rsidRPr="00BE1D93">
        <w:rPr>
          <w:color w:val="auto"/>
          <w:sz w:val="23"/>
          <w:szCs w:val="23"/>
        </w:rPr>
        <w:t xml:space="preserve">Время на ответ – </w:t>
      </w:r>
      <w:r w:rsidRPr="00BE1D93">
        <w:rPr>
          <w:color w:val="auto"/>
          <w:lang w:val="kk-KZ"/>
        </w:rPr>
        <w:t>15 мин</w:t>
      </w:r>
      <w:r w:rsidRPr="00BE1D93">
        <w:rPr>
          <w:color w:val="auto"/>
        </w:rPr>
        <w:t xml:space="preserve"> </w:t>
      </w:r>
    </w:p>
    <w:p w14:paraId="62E606D3" w14:textId="77777777" w:rsidR="00FF1124" w:rsidRDefault="00FF1124" w:rsidP="00FB2F06">
      <w:pPr>
        <w:spacing w:after="0" w:line="240" w:lineRule="auto"/>
        <w:rPr>
          <w:rFonts w:ascii="Times New Roman" w:hAnsi="Times New Roman" w:cs="Times New Roman"/>
          <w:sz w:val="23"/>
          <w:szCs w:val="23"/>
          <w:highlight w:val="red"/>
        </w:rPr>
      </w:pPr>
    </w:p>
    <w:p w14:paraId="41D9AD39" w14:textId="53297E92" w:rsidR="00621D0C" w:rsidRDefault="00621D0C" w:rsidP="00FB2F06">
      <w:pPr>
        <w:spacing w:after="0" w:line="240" w:lineRule="auto"/>
        <w:ind w:firstLine="567"/>
        <w:jc w:val="both"/>
        <w:rPr>
          <w:rFonts w:ascii="Times New Roman" w:hAnsi="Times New Roman" w:cs="Times New Roman"/>
          <w:color w:val="000000"/>
          <w:sz w:val="24"/>
          <w:szCs w:val="24"/>
        </w:rPr>
      </w:pPr>
      <w:r w:rsidRPr="00FF1124">
        <w:rPr>
          <w:rFonts w:ascii="Times New Roman" w:hAnsi="Times New Roman" w:cs="Times New Roman"/>
          <w:sz w:val="24"/>
          <w:szCs w:val="24"/>
        </w:rPr>
        <w:t>Экзаменационный билет содержит 3 вопроса: 2 вопроса по теории</w:t>
      </w:r>
      <w:r w:rsidR="00FF1124">
        <w:rPr>
          <w:rFonts w:ascii="Times New Roman" w:hAnsi="Times New Roman" w:cs="Times New Roman"/>
          <w:sz w:val="24"/>
          <w:szCs w:val="24"/>
        </w:rPr>
        <w:t xml:space="preserve"> (по 33 балла)</w:t>
      </w:r>
      <w:r w:rsidRPr="00FF1124">
        <w:rPr>
          <w:rFonts w:ascii="Times New Roman" w:hAnsi="Times New Roman" w:cs="Times New Roman"/>
          <w:sz w:val="24"/>
          <w:szCs w:val="24"/>
        </w:rPr>
        <w:t>,</w:t>
      </w:r>
      <w:r w:rsidR="00FF1124">
        <w:rPr>
          <w:rFonts w:ascii="Times New Roman" w:hAnsi="Times New Roman" w:cs="Times New Roman"/>
          <w:sz w:val="24"/>
          <w:szCs w:val="24"/>
        </w:rPr>
        <w:t xml:space="preserve"> </w:t>
      </w:r>
      <w:r w:rsidRPr="00FF1124">
        <w:rPr>
          <w:rFonts w:ascii="Times New Roman" w:hAnsi="Times New Roman" w:cs="Times New Roman"/>
          <w:sz w:val="24"/>
          <w:szCs w:val="24"/>
        </w:rPr>
        <w:t>1 вопрос практическое задание</w:t>
      </w:r>
      <w:r w:rsidR="00FF1124">
        <w:rPr>
          <w:rFonts w:ascii="Times New Roman" w:hAnsi="Times New Roman" w:cs="Times New Roman"/>
          <w:sz w:val="24"/>
          <w:szCs w:val="24"/>
        </w:rPr>
        <w:t xml:space="preserve"> (34 балла)</w:t>
      </w:r>
      <w:r w:rsidRPr="00FF1124">
        <w:rPr>
          <w:rFonts w:ascii="Times New Roman" w:hAnsi="Times New Roman" w:cs="Times New Roman"/>
          <w:sz w:val="24"/>
          <w:szCs w:val="24"/>
        </w:rPr>
        <w:t xml:space="preserve">. </w:t>
      </w:r>
    </w:p>
    <w:p w14:paraId="56D7323B" w14:textId="77777777" w:rsidR="00621D0C" w:rsidRDefault="00621D0C"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p>
    <w:p w14:paraId="18AEE910" w14:textId="77777777" w:rsidR="001E1AE4" w:rsidRPr="00C96A67" w:rsidRDefault="001E1AE4"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r w:rsidRPr="00C96A67">
        <w:rPr>
          <w:rFonts w:ascii="Times New Roman" w:hAnsi="Times New Roman" w:cs="Times New Roman"/>
          <w:i/>
          <w:color w:val="000000"/>
          <w:sz w:val="24"/>
          <w:szCs w:val="24"/>
        </w:rPr>
        <w:t>Ор</w:t>
      </w:r>
      <w:r w:rsidR="005D17A7">
        <w:rPr>
          <w:rFonts w:ascii="Times New Roman" w:hAnsi="Times New Roman" w:cs="Times New Roman"/>
          <w:i/>
          <w:color w:val="000000"/>
          <w:sz w:val="24"/>
          <w:szCs w:val="24"/>
        </w:rPr>
        <w:t xml:space="preserve">ганизация проведения </w:t>
      </w:r>
      <w:r w:rsidR="005D17A7">
        <w:rPr>
          <w:rFonts w:ascii="Times New Roman" w:hAnsi="Times New Roman" w:cs="Times New Roman"/>
          <w:i/>
          <w:color w:val="000000"/>
          <w:sz w:val="24"/>
          <w:szCs w:val="24"/>
          <w:lang w:val="kk-KZ"/>
        </w:rPr>
        <w:t>устного</w:t>
      </w:r>
      <w:r w:rsidRPr="00C96A67">
        <w:rPr>
          <w:rFonts w:ascii="Times New Roman" w:hAnsi="Times New Roman" w:cs="Times New Roman"/>
          <w:i/>
          <w:color w:val="000000"/>
          <w:sz w:val="24"/>
          <w:szCs w:val="24"/>
        </w:rPr>
        <w:t xml:space="preserve"> офлайн экзамена</w:t>
      </w:r>
    </w:p>
    <w:p w14:paraId="092FC64F" w14:textId="77777777" w:rsidR="004B29C5" w:rsidRPr="00F8299F" w:rsidRDefault="004B29C5" w:rsidP="00FB2F06">
      <w:pPr>
        <w:spacing w:after="0" w:line="240" w:lineRule="auto"/>
        <w:ind w:firstLine="567"/>
        <w:rPr>
          <w:rFonts w:ascii="Times New Roman" w:hAnsi="Times New Roman" w:cs="Times New Roman"/>
          <w:sz w:val="23"/>
          <w:szCs w:val="23"/>
        </w:rPr>
      </w:pPr>
    </w:p>
    <w:p w14:paraId="08D780B8"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00D67B27" w:rsidRPr="00F8299F">
        <w:rPr>
          <w:rFonts w:ascii="Times New Roman" w:hAnsi="Times New Roman" w:cs="Times New Roman"/>
          <w:sz w:val="23"/>
          <w:szCs w:val="23"/>
        </w:rPr>
        <w:t>ри входе в аудиторию проведения экзамена обучающийся обязан предоставить экзаменатору удостоверение личности и поставить подпись в явочном листе</w:t>
      </w:r>
      <w:r w:rsidRPr="004B29C5">
        <w:rPr>
          <w:rFonts w:ascii="Times New Roman" w:hAnsi="Times New Roman" w:cs="Times New Roman"/>
          <w:sz w:val="23"/>
          <w:szCs w:val="23"/>
        </w:rPr>
        <w:t>;</w:t>
      </w:r>
    </w:p>
    <w:p w14:paraId="4E71D947"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в</w:t>
      </w:r>
      <w:r w:rsidR="00D67B27" w:rsidRPr="00F8299F">
        <w:rPr>
          <w:rFonts w:ascii="Times New Roman" w:hAnsi="Times New Roman" w:cs="Times New Roman"/>
          <w:sz w:val="23"/>
          <w:szCs w:val="23"/>
        </w:rPr>
        <w:t>ставить и / или меняться местами, выходить из аудитории до завершения своего ответа на билет в ходе экзамена запрещено</w:t>
      </w:r>
      <w:r w:rsidRPr="004B29C5">
        <w:rPr>
          <w:rFonts w:ascii="Times New Roman" w:hAnsi="Times New Roman" w:cs="Times New Roman"/>
          <w:sz w:val="23"/>
          <w:szCs w:val="23"/>
        </w:rPr>
        <w:t>;</w:t>
      </w:r>
    </w:p>
    <w:p w14:paraId="00A948BF"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00D67B27" w:rsidRPr="00F8299F">
        <w:rPr>
          <w:rFonts w:ascii="Times New Roman" w:hAnsi="Times New Roman" w:cs="Times New Roman"/>
          <w:sz w:val="23"/>
          <w:szCs w:val="23"/>
        </w:rPr>
        <w:t>ри проведении устного экзамена экзаменационный билет выбирает сам экзаменующийся</w:t>
      </w:r>
      <w:r w:rsidRPr="004B29C5">
        <w:rPr>
          <w:rFonts w:ascii="Times New Roman" w:hAnsi="Times New Roman" w:cs="Times New Roman"/>
          <w:sz w:val="23"/>
          <w:szCs w:val="23"/>
        </w:rPr>
        <w:t>;</w:t>
      </w:r>
    </w:p>
    <w:p w14:paraId="79587397"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xml:space="preserve">- по приглашению преподавателя обучающийся поочередно получает экзаменационный билет; </w:t>
      </w:r>
    </w:p>
    <w:p w14:paraId="51576E81"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при необходимости будет возможность подготовиться к ответу на вопросы экзаменационного билета во время подготовки. А если обучающийся полностью готов к вопросам экзаменационного билета, он может ответить сразу;</w:t>
      </w:r>
    </w:p>
    <w:p w14:paraId="2237199D" w14:textId="77777777" w:rsidR="00D67B27" w:rsidRPr="00F8299F" w:rsidRDefault="004B29C5" w:rsidP="00FB2F06">
      <w:pPr>
        <w:spacing w:after="0" w:line="240" w:lineRule="auto"/>
        <w:ind w:firstLine="567"/>
        <w:jc w:val="both"/>
        <w:rPr>
          <w:rFonts w:ascii="Times New Roman" w:hAnsi="Times New Roman" w:cs="Times New Roman"/>
          <w:b/>
          <w:bCs/>
          <w:color w:val="FF0000"/>
          <w:sz w:val="23"/>
          <w:szCs w:val="23"/>
        </w:rPr>
      </w:pPr>
      <w:r>
        <w:rPr>
          <w:rFonts w:ascii="Times New Roman" w:hAnsi="Times New Roman" w:cs="Times New Roman"/>
          <w:sz w:val="23"/>
          <w:szCs w:val="23"/>
        </w:rPr>
        <w:t>- э</w:t>
      </w:r>
      <w:r w:rsidR="00D67B27" w:rsidRPr="00F8299F">
        <w:rPr>
          <w:rFonts w:ascii="Times New Roman" w:hAnsi="Times New Roman" w:cs="Times New Roman"/>
          <w:sz w:val="23"/>
          <w:szCs w:val="23"/>
        </w:rPr>
        <w:t>кзаменатор имеет право с целью более глубокого выяснения уровня знаний обучающегося, задавать ему дополнительные вопросы, а также предлагать задачи и примеры в рамках вопросов экзаменационного билета.</w:t>
      </w:r>
    </w:p>
    <w:p w14:paraId="36DE7234" w14:textId="77777777" w:rsidR="00F8299F" w:rsidRPr="004B29C5" w:rsidRDefault="00F8299F" w:rsidP="00FB2F06">
      <w:pPr>
        <w:spacing w:after="0" w:line="240" w:lineRule="auto"/>
        <w:ind w:firstLine="567"/>
        <w:jc w:val="both"/>
        <w:rPr>
          <w:rFonts w:ascii="Times New Roman" w:hAnsi="Times New Roman" w:cs="Times New Roman"/>
          <w:sz w:val="24"/>
          <w:szCs w:val="24"/>
          <w:lang w:val="kk-KZ"/>
        </w:rPr>
      </w:pPr>
    </w:p>
    <w:p w14:paraId="0ED00A63" w14:textId="77777777" w:rsidR="001E1AE4" w:rsidRPr="003D2293" w:rsidRDefault="001E1AE4" w:rsidP="00FB2F06">
      <w:pPr>
        <w:spacing w:after="0" w:line="240" w:lineRule="auto"/>
        <w:ind w:firstLine="567"/>
        <w:jc w:val="both"/>
        <w:rPr>
          <w:rFonts w:ascii="Times New Roman" w:hAnsi="Times New Roman" w:cs="Times New Roman"/>
          <w:b/>
          <w:sz w:val="24"/>
          <w:szCs w:val="24"/>
        </w:rPr>
      </w:pPr>
      <w:r w:rsidRPr="003D2293">
        <w:rPr>
          <w:rFonts w:ascii="Times New Roman" w:hAnsi="Times New Roman" w:cs="Times New Roman"/>
          <w:b/>
          <w:sz w:val="24"/>
          <w:szCs w:val="24"/>
        </w:rPr>
        <w:t>Требования к сдаче экзамена:</w:t>
      </w:r>
    </w:p>
    <w:p w14:paraId="5E2B351B" w14:textId="43B5D703" w:rsidR="001E1AE4" w:rsidRPr="003D2293" w:rsidRDefault="001E1AE4" w:rsidP="00FB2F06">
      <w:pPr>
        <w:spacing w:after="0" w:line="240" w:lineRule="auto"/>
        <w:ind w:firstLine="567"/>
        <w:jc w:val="both"/>
        <w:rPr>
          <w:rFonts w:ascii="Times New Roman" w:hAnsi="Times New Roman" w:cs="Times New Roman"/>
          <w:sz w:val="24"/>
          <w:szCs w:val="24"/>
        </w:rPr>
      </w:pPr>
      <w:r w:rsidRPr="003D2293">
        <w:rPr>
          <w:rFonts w:ascii="Times New Roman" w:hAnsi="Times New Roman" w:cs="Times New Roman"/>
          <w:sz w:val="24"/>
          <w:szCs w:val="24"/>
        </w:rPr>
        <w:t xml:space="preserve">- согласно </w:t>
      </w:r>
      <w:r w:rsidR="00FF1124">
        <w:rPr>
          <w:rFonts w:ascii="Times New Roman" w:hAnsi="Times New Roman" w:cs="Times New Roman"/>
          <w:sz w:val="24"/>
          <w:szCs w:val="24"/>
          <w:lang w:val="kk-KZ"/>
        </w:rPr>
        <w:t>расписанию</w:t>
      </w:r>
      <w:r w:rsidRPr="003D2293">
        <w:rPr>
          <w:rFonts w:ascii="Times New Roman" w:hAnsi="Times New Roman" w:cs="Times New Roman"/>
          <w:sz w:val="24"/>
          <w:szCs w:val="24"/>
        </w:rPr>
        <w:t>;</w:t>
      </w:r>
    </w:p>
    <w:p w14:paraId="3AA12F0A"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можно отвечать на вопросы в любой последовательности.</w:t>
      </w:r>
    </w:p>
    <w:p w14:paraId="5496717E"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если будет обнаружено использование несанкционированных материалов или получения иных подсказок обучающимся</w:t>
      </w:r>
      <w:r w:rsidR="00621D0C" w:rsidRPr="00621D0C">
        <w:rPr>
          <w:rFonts w:ascii="Times New Roman" w:hAnsi="Times New Roman" w:cs="Times New Roman"/>
          <w:sz w:val="24"/>
          <w:szCs w:val="24"/>
        </w:rPr>
        <w:t>,</w:t>
      </w:r>
      <w:r w:rsidRPr="002C4C5B">
        <w:rPr>
          <w:rFonts w:ascii="Times New Roman" w:hAnsi="Times New Roman" w:cs="Times New Roman"/>
          <w:sz w:val="24"/>
          <w:szCs w:val="24"/>
        </w:rPr>
        <w:t xml:space="preserve"> экзамен может быть аннулирован.</w:t>
      </w:r>
    </w:p>
    <w:p w14:paraId="2A8CC6F7" w14:textId="77777777" w:rsidR="00F8299F" w:rsidRPr="001E1AE4" w:rsidRDefault="00F8299F" w:rsidP="00FB2F06">
      <w:pPr>
        <w:spacing w:after="0" w:line="240" w:lineRule="auto"/>
        <w:rPr>
          <w:rFonts w:ascii="Times New Roman" w:hAnsi="Times New Roman" w:cs="Times New Roman"/>
          <w:sz w:val="24"/>
          <w:szCs w:val="24"/>
        </w:rPr>
      </w:pPr>
    </w:p>
    <w:p w14:paraId="75B9C38D" w14:textId="77777777" w:rsidR="001462B3" w:rsidRDefault="000C505F" w:rsidP="00FB2F06">
      <w:pPr>
        <w:spacing w:after="0" w:line="240" w:lineRule="auto"/>
        <w:jc w:val="center"/>
        <w:rPr>
          <w:rFonts w:ascii="Times New Roman" w:hAnsi="Times New Roman" w:cs="Times New Roman"/>
          <w:color w:val="00B0F0"/>
          <w:sz w:val="24"/>
          <w:szCs w:val="24"/>
        </w:rPr>
      </w:pPr>
      <w:r w:rsidRPr="001462B3">
        <w:rPr>
          <w:rFonts w:ascii="Times New Roman" w:hAnsi="Times New Roman" w:cs="Times New Roman"/>
          <w:b/>
          <w:i/>
          <w:sz w:val="24"/>
          <w:szCs w:val="24"/>
        </w:rPr>
        <w:t>ПОЛИТИКА ОЦЕНИВАНИЯ – РУБРИКАТОР ОЦЕНИВАНИЯ</w:t>
      </w:r>
    </w:p>
    <w:p w14:paraId="728FDF8C" w14:textId="77777777" w:rsidR="001462B3" w:rsidRDefault="001462B3" w:rsidP="00FB2F06">
      <w:pPr>
        <w:spacing w:after="0" w:line="240" w:lineRule="auto"/>
        <w:rPr>
          <w:rFonts w:ascii="Times New Roman" w:hAnsi="Times New Roman" w:cs="Times New Roman"/>
          <w:color w:val="00B0F0"/>
          <w:sz w:val="24"/>
          <w:szCs w:val="24"/>
        </w:rPr>
      </w:pPr>
    </w:p>
    <w:p w14:paraId="0A4B9FB4" w14:textId="77777777" w:rsidR="000C505F" w:rsidRPr="00FF1124" w:rsidRDefault="000C505F" w:rsidP="00FB2F06">
      <w:pPr>
        <w:spacing w:after="0" w:line="240" w:lineRule="auto"/>
        <w:jc w:val="center"/>
        <w:rPr>
          <w:rFonts w:ascii="Times New Roman" w:eastAsia="Times New Roman" w:hAnsi="Times New Roman" w:cs="Times New Roman"/>
          <w:b/>
          <w:bCs/>
          <w:sz w:val="20"/>
          <w:szCs w:val="20"/>
        </w:rPr>
      </w:pPr>
      <w:bookmarkStart w:id="0" w:name="_Hlk148953119"/>
      <w:r w:rsidRPr="00FF1124">
        <w:rPr>
          <w:rFonts w:ascii="Times New Roman" w:eastAsia="Times New Roman" w:hAnsi="Times New Roman" w:cs="Times New Roman"/>
          <w:b/>
          <w:bCs/>
          <w:sz w:val="20"/>
          <w:szCs w:val="20"/>
        </w:rPr>
        <w:t xml:space="preserve">Шаблон: РУБРИКАТОР КРИТЕРИАЛЬНОГО ОЦЕНИВАНИЯ ИТОГОВОГО КОНТРОЛЯ </w:t>
      </w:r>
    </w:p>
    <w:p w14:paraId="123A842D" w14:textId="77777777" w:rsidR="000C505F" w:rsidRPr="00FF1124" w:rsidRDefault="000C505F" w:rsidP="00FB2F06">
      <w:pPr>
        <w:spacing w:after="0" w:line="240" w:lineRule="auto"/>
        <w:jc w:val="center"/>
        <w:rPr>
          <w:rFonts w:ascii="Times New Roman" w:hAnsi="Times New Roman" w:cs="Times New Roman"/>
          <w:i/>
          <w:iCs/>
          <w:sz w:val="20"/>
          <w:szCs w:val="20"/>
        </w:rPr>
      </w:pPr>
      <w:r w:rsidRPr="00FF1124">
        <w:rPr>
          <w:rFonts w:ascii="Times New Roman" w:eastAsia="Times New Roman" w:hAnsi="Times New Roman" w:cs="Times New Roman"/>
          <w:i/>
          <w:iCs/>
          <w:sz w:val="20"/>
          <w:szCs w:val="20"/>
        </w:rPr>
        <w:t>(для форм стандартный устный / письменный)</w:t>
      </w:r>
    </w:p>
    <w:p w14:paraId="69ED6645" w14:textId="77777777" w:rsidR="000C505F" w:rsidRPr="00FF1124" w:rsidRDefault="000C505F" w:rsidP="00FB2F06">
      <w:pPr>
        <w:spacing w:after="0" w:line="240" w:lineRule="auto"/>
        <w:jc w:val="center"/>
        <w:rPr>
          <w:rFonts w:ascii="Times New Roman" w:hAnsi="Times New Roman" w:cs="Times New Roman"/>
          <w:sz w:val="20"/>
          <w:szCs w:val="20"/>
        </w:rPr>
      </w:pPr>
      <w:r w:rsidRPr="00FF1124">
        <w:rPr>
          <w:rFonts w:ascii="Times New Roman" w:eastAsia="Times New Roman" w:hAnsi="Times New Roman" w:cs="Times New Roman"/>
          <w:b/>
          <w:bCs/>
          <w:color w:val="FF0000"/>
          <w:sz w:val="20"/>
          <w:szCs w:val="20"/>
        </w:rPr>
        <w:t> </w:t>
      </w:r>
      <w:r w:rsidRPr="00FF1124">
        <w:rPr>
          <w:rFonts w:ascii="Times New Roman" w:eastAsia="Times New Roman" w:hAnsi="Times New Roman" w:cs="Times New Roman"/>
          <w:color w:val="FF0000"/>
          <w:sz w:val="20"/>
          <w:szCs w:val="20"/>
        </w:rPr>
        <w:t xml:space="preserve">  </w:t>
      </w:r>
    </w:p>
    <w:p w14:paraId="5379608C" w14:textId="63D34F53" w:rsidR="000C505F" w:rsidRPr="00FF1124" w:rsidRDefault="000C505F" w:rsidP="00FB2F06">
      <w:pPr>
        <w:spacing w:after="0" w:line="240" w:lineRule="auto"/>
        <w:jc w:val="center"/>
        <w:rPr>
          <w:rFonts w:ascii="Times New Roman" w:eastAsia="Times New Roman" w:hAnsi="Times New Roman" w:cs="Times New Roman"/>
          <w:sz w:val="20"/>
          <w:szCs w:val="20"/>
        </w:rPr>
      </w:pPr>
      <w:r w:rsidRPr="00FF1124">
        <w:rPr>
          <w:rFonts w:ascii="Times New Roman" w:eastAsia="Times New Roman" w:hAnsi="Times New Roman" w:cs="Times New Roman"/>
          <w:b/>
          <w:bCs/>
          <w:sz w:val="20"/>
          <w:szCs w:val="20"/>
        </w:rPr>
        <w:t>Дисциплина</w:t>
      </w:r>
      <w:r w:rsidRPr="00FF1124">
        <w:rPr>
          <w:rFonts w:ascii="Times New Roman" w:eastAsia="Times New Roman" w:hAnsi="Times New Roman" w:cs="Times New Roman"/>
          <w:sz w:val="20"/>
          <w:szCs w:val="20"/>
        </w:rPr>
        <w:t xml:space="preserve">: </w:t>
      </w:r>
      <w:r w:rsidR="00FF1124" w:rsidRPr="00FF1124">
        <w:rPr>
          <w:rFonts w:ascii="Times New Roman" w:hAnsi="Times New Roman" w:cs="Times New Roman"/>
          <w:i/>
          <w:iCs/>
          <w:sz w:val="20"/>
          <w:szCs w:val="20"/>
        </w:rPr>
        <w:t xml:space="preserve">Современные модели, методы и алгоритмы </w:t>
      </w:r>
      <w:proofErr w:type="spellStart"/>
      <w:r w:rsidR="00FF1124" w:rsidRPr="00FF1124">
        <w:rPr>
          <w:rFonts w:ascii="Times New Roman" w:hAnsi="Times New Roman" w:cs="Times New Roman"/>
          <w:i/>
          <w:iCs/>
          <w:sz w:val="20"/>
          <w:szCs w:val="20"/>
        </w:rPr>
        <w:t>генеративно</w:t>
      </w:r>
      <w:proofErr w:type="spellEnd"/>
      <w:r w:rsidR="00FF1124" w:rsidRPr="00FF1124">
        <w:rPr>
          <w:rFonts w:ascii="Times New Roman" w:hAnsi="Times New Roman" w:cs="Times New Roman"/>
          <w:i/>
          <w:iCs/>
          <w:sz w:val="20"/>
          <w:szCs w:val="20"/>
        </w:rPr>
        <w:t>-состязательных нейронных сетей</w:t>
      </w:r>
      <w:r w:rsidRPr="00FF1124">
        <w:rPr>
          <w:rFonts w:ascii="Times New Roman" w:eastAsia="Times New Roman" w:hAnsi="Times New Roman" w:cs="Times New Roman"/>
          <w:sz w:val="20"/>
          <w:szCs w:val="20"/>
        </w:rPr>
        <w:t xml:space="preserve">.   </w:t>
      </w:r>
      <w:r w:rsidRPr="00FF1124">
        <w:rPr>
          <w:rFonts w:ascii="Times New Roman" w:eastAsia="Times New Roman" w:hAnsi="Times New Roman" w:cs="Times New Roman"/>
          <w:b/>
          <w:bCs/>
          <w:sz w:val="20"/>
          <w:szCs w:val="20"/>
        </w:rPr>
        <w:t>Форма:</w:t>
      </w:r>
      <w:r w:rsidRPr="00FF1124">
        <w:rPr>
          <w:rFonts w:ascii="Times New Roman" w:eastAsia="Times New Roman" w:hAnsi="Times New Roman" w:cs="Times New Roman"/>
          <w:sz w:val="20"/>
          <w:szCs w:val="20"/>
        </w:rPr>
        <w:t xml:space="preserve"> </w:t>
      </w:r>
      <w:r w:rsidR="00FF1124" w:rsidRPr="00FF1124">
        <w:rPr>
          <w:rFonts w:ascii="Times New Roman" w:eastAsia="Times New Roman" w:hAnsi="Times New Roman" w:cs="Times New Roman"/>
          <w:sz w:val="20"/>
          <w:szCs w:val="20"/>
          <w:u w:val="single"/>
        </w:rPr>
        <w:t>Устно</w:t>
      </w:r>
      <w:r w:rsidRPr="00FF1124">
        <w:rPr>
          <w:rFonts w:ascii="Times New Roman" w:eastAsia="Times New Roman" w:hAnsi="Times New Roman" w:cs="Times New Roman"/>
          <w:b/>
          <w:bCs/>
          <w:sz w:val="20"/>
          <w:szCs w:val="20"/>
        </w:rPr>
        <w:t xml:space="preserve">.    Платформа: </w:t>
      </w:r>
      <w:r w:rsidR="00FF1124" w:rsidRPr="00FF1124">
        <w:rPr>
          <w:rFonts w:ascii="Times New Roman" w:eastAsia="Times New Roman" w:hAnsi="Times New Roman" w:cs="Times New Roman"/>
          <w:sz w:val="20"/>
          <w:szCs w:val="20"/>
          <w:u w:val="single"/>
        </w:rPr>
        <w:t>офлайн</w:t>
      </w:r>
    </w:p>
    <w:p w14:paraId="7279C1E2" w14:textId="77777777" w:rsidR="000C505F" w:rsidRDefault="000C505F" w:rsidP="00FB2F06">
      <w:pPr>
        <w:spacing w:after="0" w:line="240" w:lineRule="auto"/>
        <w:jc w:val="center"/>
        <w:rPr>
          <w:rFonts w:ascii="Times New Roman" w:eastAsia="Times New Roman" w:hAnsi="Times New Roman" w:cs="Times New Roman"/>
          <w:sz w:val="20"/>
          <w:szCs w:val="20"/>
          <w:highlight w:val="yellow"/>
        </w:rPr>
      </w:pPr>
    </w:p>
    <w:tbl>
      <w:tblPr>
        <w:tblW w:w="977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1"/>
        <w:gridCol w:w="993"/>
        <w:gridCol w:w="1842"/>
        <w:gridCol w:w="1701"/>
        <w:gridCol w:w="1701"/>
        <w:gridCol w:w="1418"/>
        <w:gridCol w:w="1418"/>
      </w:tblGrid>
      <w:tr w:rsidR="0017494E" w:rsidRPr="000D2FEF" w14:paraId="03909550" w14:textId="77777777" w:rsidTr="00EE6DF2">
        <w:trPr>
          <w:trHeight w:val="428"/>
        </w:trPr>
        <w:tc>
          <w:tcPr>
            <w:tcW w:w="701" w:type="dxa"/>
            <w:vMerge w:val="restart"/>
            <w:tcBorders>
              <w:top w:val="single" w:sz="6" w:space="0" w:color="auto"/>
              <w:left w:val="single" w:sz="6" w:space="0" w:color="auto"/>
              <w:bottom w:val="nil"/>
              <w:right w:val="single" w:sz="6" w:space="0" w:color="auto"/>
            </w:tcBorders>
            <w:shd w:val="clear" w:color="auto" w:fill="DEEAF6" w:themeFill="accent1" w:themeFillTint="33"/>
            <w:hideMark/>
          </w:tcPr>
          <w:p w14:paraId="440FF1F0" w14:textId="77777777" w:rsidR="0017494E" w:rsidRPr="000D2FEF" w:rsidRDefault="0017494E" w:rsidP="00FB2F06">
            <w:pPr>
              <w:spacing w:after="0" w:line="240" w:lineRule="auto"/>
              <w:textAlignment w:val="baseline"/>
              <w:rPr>
                <w:rFonts w:ascii="Times New Roman" w:eastAsia="Times New Roman" w:hAnsi="Times New Roman" w:cs="Times New Roman"/>
                <w:color w:val="000000"/>
                <w:sz w:val="20"/>
                <w:szCs w:val="20"/>
                <w:lang w:eastAsia="ru-RU"/>
              </w:rPr>
            </w:pPr>
            <w:r w:rsidRPr="000D2FEF">
              <w:rPr>
                <w:rFonts w:ascii="Times New Roman" w:eastAsia="Times New Roman" w:hAnsi="Times New Roman" w:cs="Times New Roman"/>
                <w:b/>
                <w:bCs/>
                <w:color w:val="000000"/>
                <w:sz w:val="20"/>
                <w:szCs w:val="20"/>
                <w:lang w:eastAsia="ru-RU"/>
              </w:rPr>
              <w:lastRenderedPageBreak/>
              <w:t>№</w:t>
            </w:r>
            <w:r w:rsidRPr="000D2FEF">
              <w:rPr>
                <w:rFonts w:ascii="Times New Roman" w:eastAsia="Times New Roman" w:hAnsi="Times New Roman" w:cs="Times New Roman"/>
                <w:color w:val="000000"/>
                <w:sz w:val="20"/>
                <w:szCs w:val="20"/>
                <w:lang w:eastAsia="ru-RU"/>
              </w:rPr>
              <w:t> </w:t>
            </w:r>
          </w:p>
          <w:p w14:paraId="32C1615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вопроса</w:t>
            </w:r>
          </w:p>
          <w:p w14:paraId="3FBF7E86"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993" w:type="dxa"/>
            <w:vMerge w:val="restart"/>
            <w:tcBorders>
              <w:top w:val="single" w:sz="6" w:space="0" w:color="auto"/>
              <w:left w:val="single" w:sz="6" w:space="0" w:color="auto"/>
              <w:bottom w:val="nil"/>
              <w:right w:val="single" w:sz="6" w:space="0" w:color="auto"/>
            </w:tcBorders>
            <w:shd w:val="clear" w:color="auto" w:fill="DBE5F1"/>
            <w:hideMark/>
          </w:tcPr>
          <w:p w14:paraId="3065BE8F" w14:textId="77777777" w:rsidR="0017494E" w:rsidRPr="000D2FEF" w:rsidRDefault="0017494E" w:rsidP="00FB2F06">
            <w:pPr>
              <w:spacing w:after="0" w:line="240" w:lineRule="auto"/>
              <w:jc w:val="right"/>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noProof/>
                <w:sz w:val="20"/>
                <w:szCs w:val="20"/>
                <w:lang w:val="en-US"/>
              </w:rPr>
              <mc:AlternateContent>
                <mc:Choice Requires="wps">
                  <w:drawing>
                    <wp:anchor distT="0" distB="0" distL="114300" distR="114300" simplePos="0" relativeHeight="251662336" behindDoc="0" locked="0" layoutInCell="1" allowOverlap="1" wp14:anchorId="0A7961ED" wp14:editId="6DAE8A13">
                      <wp:simplePos x="0" y="0"/>
                      <wp:positionH relativeFrom="column">
                        <wp:posOffset>-17780</wp:posOffset>
                      </wp:positionH>
                      <wp:positionV relativeFrom="paragraph">
                        <wp:posOffset>5715</wp:posOffset>
                      </wp:positionV>
                      <wp:extent cx="641350" cy="882650"/>
                      <wp:effectExtent l="0" t="0" r="25400"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350" cy="8826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7045AC" id="Прямая соединительная линия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45pt" to="49.1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" strokecolor="black [3213]" strokeweight=".5pt">
                      <v:stroke joinstyle="miter"/>
                      <o:lock v:ext="edit" shapetype="f"/>
                    </v:line>
                  </w:pict>
                </mc:Fallback>
              </mc:AlternateContent>
            </w:r>
            <w:r w:rsidRPr="000D2FEF">
              <w:rPr>
                <w:rFonts w:ascii="Times New Roman" w:eastAsia="Times New Roman" w:hAnsi="Times New Roman" w:cs="Times New Roman"/>
                <w:b/>
                <w:bCs/>
                <w:sz w:val="20"/>
                <w:szCs w:val="20"/>
                <w:lang w:eastAsia="ru-RU"/>
              </w:rPr>
              <w:t>         Балл</w:t>
            </w:r>
            <w:r w:rsidRPr="000D2FEF">
              <w:rPr>
                <w:rFonts w:ascii="Times New Roman" w:eastAsia="Times New Roman" w:hAnsi="Times New Roman" w:cs="Times New Roman"/>
                <w:sz w:val="20"/>
                <w:szCs w:val="20"/>
                <w:lang w:eastAsia="ru-RU"/>
              </w:rPr>
              <w:t> </w:t>
            </w:r>
          </w:p>
          <w:p w14:paraId="4A4C52A9"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sz w:val="20"/>
                <w:szCs w:val="20"/>
                <w:lang w:eastAsia="ru-RU"/>
              </w:rPr>
              <w:t> </w:t>
            </w:r>
          </w:p>
          <w:p w14:paraId="6D0BE7A5"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CC2A55D"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524EEDE0"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3908856A"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Критерий</w:t>
            </w:r>
            <w:r w:rsidRPr="000D2FEF">
              <w:rPr>
                <w:rFonts w:ascii="Times New Roman" w:eastAsia="Times New Roman" w:hAnsi="Times New Roman" w:cs="Times New Roman"/>
                <w:sz w:val="20"/>
                <w:szCs w:val="20"/>
                <w:lang w:eastAsia="ru-RU"/>
              </w:rPr>
              <w:t> </w:t>
            </w:r>
          </w:p>
        </w:tc>
        <w:tc>
          <w:tcPr>
            <w:tcW w:w="8080"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16F30196" w14:textId="77777777" w:rsidR="0017494E" w:rsidRPr="000D2FEF" w:rsidRDefault="0017494E" w:rsidP="00FB2F06">
            <w:pPr>
              <w:spacing w:after="0" w:line="240" w:lineRule="auto"/>
              <w:jc w:val="center"/>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ДЕСКРИПТОРЫ</w:t>
            </w:r>
            <w:r w:rsidRPr="000D2FEF">
              <w:rPr>
                <w:rFonts w:ascii="Times New Roman" w:eastAsia="Times New Roman" w:hAnsi="Times New Roman" w:cs="Times New Roman"/>
                <w:sz w:val="20"/>
                <w:szCs w:val="20"/>
                <w:lang w:eastAsia="ru-RU"/>
              </w:rPr>
              <w:t> </w:t>
            </w:r>
          </w:p>
        </w:tc>
      </w:tr>
      <w:tr w:rsidR="0017494E" w:rsidRPr="000D2FEF" w14:paraId="6A215323" w14:textId="77777777" w:rsidTr="00EE6DF2">
        <w:trPr>
          <w:trHeight w:val="428"/>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5CBCCBEB"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shd w:val="clear" w:color="auto" w:fill="auto"/>
            <w:vAlign w:val="center"/>
            <w:hideMark/>
          </w:tcPr>
          <w:p w14:paraId="51E7D681"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461CEE6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w:t>
            </w:r>
            <w:proofErr w:type="gramStart"/>
            <w:r w:rsidRPr="000D2FEF">
              <w:rPr>
                <w:rFonts w:ascii="Times New Roman" w:eastAsia="Times New Roman" w:hAnsi="Times New Roman" w:cs="Times New Roman"/>
                <w:b/>
                <w:bCs/>
                <w:color w:val="000000"/>
                <w:sz w:val="20"/>
                <w:szCs w:val="20"/>
                <w:lang w:eastAsia="ru-RU"/>
              </w:rPr>
              <w:t>Отлично» </w:t>
            </w:r>
            <w:r w:rsidRPr="000D2FEF">
              <w:rPr>
                <w:rFonts w:ascii="Times New Roman" w:eastAsia="Times New Roman" w:hAnsi="Times New Roman" w:cs="Times New Roman"/>
                <w:color w:val="000000"/>
                <w:sz w:val="20"/>
                <w:szCs w:val="20"/>
                <w:lang w:eastAsia="ru-RU"/>
              </w:rPr>
              <w:t>  </w:t>
            </w:r>
            <w:proofErr w:type="gramEnd"/>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5EF3A416"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w:t>
            </w:r>
            <w:proofErr w:type="gramStart"/>
            <w:r w:rsidRPr="000D2FEF">
              <w:rPr>
                <w:rFonts w:ascii="Times New Roman" w:eastAsia="Times New Roman" w:hAnsi="Times New Roman" w:cs="Times New Roman"/>
                <w:b/>
                <w:bCs/>
                <w:color w:val="000000"/>
                <w:sz w:val="20"/>
                <w:szCs w:val="20"/>
                <w:lang w:eastAsia="ru-RU"/>
              </w:rPr>
              <w:t>Хорошо» </w:t>
            </w:r>
            <w:r w:rsidRPr="000D2FEF">
              <w:rPr>
                <w:rFonts w:ascii="Times New Roman" w:eastAsia="Times New Roman" w:hAnsi="Times New Roman" w:cs="Times New Roman"/>
                <w:color w:val="000000"/>
                <w:sz w:val="20"/>
                <w:szCs w:val="20"/>
                <w:lang w:eastAsia="ru-RU"/>
              </w:rPr>
              <w:t>  </w:t>
            </w:r>
            <w:proofErr w:type="gramEnd"/>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43EACDB0"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w:t>
            </w:r>
            <w:proofErr w:type="gramStart"/>
            <w:r w:rsidRPr="000D2FEF">
              <w:rPr>
                <w:rFonts w:ascii="Times New Roman" w:eastAsia="Times New Roman" w:hAnsi="Times New Roman" w:cs="Times New Roman"/>
                <w:b/>
                <w:bCs/>
                <w:color w:val="000000"/>
                <w:sz w:val="20"/>
                <w:szCs w:val="20"/>
                <w:lang w:eastAsia="ru-RU"/>
              </w:rPr>
              <w:t>Удовлетворительно»</w:t>
            </w:r>
            <w:r w:rsidRPr="000D2FEF">
              <w:rPr>
                <w:rFonts w:ascii="Times New Roman" w:eastAsia="Times New Roman" w:hAnsi="Times New Roman" w:cs="Times New Roman"/>
                <w:color w:val="000000"/>
                <w:sz w:val="20"/>
                <w:szCs w:val="20"/>
                <w:lang w:eastAsia="ru-RU"/>
              </w:rPr>
              <w:t>   </w:t>
            </w:r>
            <w:proofErr w:type="gramEnd"/>
          </w:p>
        </w:tc>
        <w:tc>
          <w:tcPr>
            <w:tcW w:w="2836"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21E1AFC8"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w:t>
            </w:r>
            <w:proofErr w:type="gramStart"/>
            <w:r w:rsidRPr="000D2FEF">
              <w:rPr>
                <w:rFonts w:ascii="Times New Roman" w:eastAsia="Times New Roman" w:hAnsi="Times New Roman" w:cs="Times New Roman"/>
                <w:b/>
                <w:bCs/>
                <w:color w:val="000000"/>
                <w:sz w:val="20"/>
                <w:szCs w:val="20"/>
                <w:lang w:eastAsia="ru-RU"/>
              </w:rPr>
              <w:t>Неудовлетворительно»</w:t>
            </w:r>
            <w:r w:rsidRPr="000D2FEF">
              <w:rPr>
                <w:rFonts w:ascii="Times New Roman" w:eastAsia="Times New Roman" w:hAnsi="Times New Roman" w:cs="Times New Roman"/>
                <w:color w:val="000000"/>
                <w:sz w:val="20"/>
                <w:szCs w:val="20"/>
                <w:lang w:eastAsia="ru-RU"/>
              </w:rPr>
              <w:t>   </w:t>
            </w:r>
            <w:proofErr w:type="gramEnd"/>
          </w:p>
        </w:tc>
      </w:tr>
      <w:tr w:rsidR="0017494E" w:rsidRPr="000D2FEF" w14:paraId="3DDAFC66" w14:textId="77777777" w:rsidTr="00EE6DF2">
        <w:trPr>
          <w:trHeight w:val="267"/>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1B7F4A7F"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shd w:val="clear" w:color="auto" w:fill="auto"/>
            <w:vAlign w:val="center"/>
            <w:hideMark/>
          </w:tcPr>
          <w:p w14:paraId="7D59A95F"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73C3AD66"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90-100</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34E0270E"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70-89</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1647077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50-69 </w:t>
            </w: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3DF58591" w14:textId="77777777" w:rsidR="0017494E" w:rsidRPr="000D2FEF" w:rsidRDefault="0017494E" w:rsidP="00FB2F06">
            <w:pPr>
              <w:pStyle w:val="a9"/>
              <w:numPr>
                <w:ilvl w:val="1"/>
                <w:numId w:val="2"/>
              </w:num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0F11EDC3" w14:textId="77777777" w:rsidR="0017494E" w:rsidRPr="000D2FEF" w:rsidRDefault="0017494E" w:rsidP="00FB2F06">
            <w:pPr>
              <w:pStyle w:val="a9"/>
              <w:spacing w:after="0" w:line="240" w:lineRule="auto"/>
              <w:ind w:left="0"/>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0-24</w:t>
            </w:r>
            <w:r w:rsidRPr="000D2FEF">
              <w:rPr>
                <w:rFonts w:ascii="Times New Roman" w:eastAsia="Times New Roman" w:hAnsi="Times New Roman" w:cs="Times New Roman"/>
                <w:color w:val="000000"/>
                <w:sz w:val="20"/>
                <w:szCs w:val="20"/>
                <w:lang w:eastAsia="ru-RU"/>
              </w:rPr>
              <w:t xml:space="preserve"> %</w:t>
            </w:r>
          </w:p>
        </w:tc>
      </w:tr>
      <w:tr w:rsidR="0017494E" w:rsidRPr="000D2FEF" w14:paraId="44A97AE1" w14:textId="77777777" w:rsidTr="00EE6DF2">
        <w:trPr>
          <w:trHeight w:val="217"/>
        </w:trPr>
        <w:tc>
          <w:tcPr>
            <w:tcW w:w="701" w:type="dxa"/>
            <w:tcBorders>
              <w:top w:val="single" w:sz="6" w:space="0" w:color="auto"/>
              <w:left w:val="single" w:sz="6" w:space="0" w:color="auto"/>
              <w:right w:val="single" w:sz="6" w:space="0" w:color="auto"/>
            </w:tcBorders>
            <w:shd w:val="clear" w:color="auto" w:fill="FFFFFF" w:themeFill="background1"/>
            <w:hideMark/>
          </w:tcPr>
          <w:p w14:paraId="1511B57E"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1</w:t>
            </w:r>
            <w:r>
              <w:rPr>
                <w:rFonts w:ascii="Times New Roman" w:eastAsia="Times New Roman" w:hAnsi="Times New Roman" w:cs="Times New Roman"/>
                <w:b/>
                <w:bCs/>
                <w:sz w:val="20"/>
                <w:szCs w:val="20"/>
                <w:lang w:eastAsia="ru-RU"/>
              </w:rPr>
              <w:t>-2</w:t>
            </w:r>
            <w:r w:rsidRPr="000D2FEF">
              <w:rPr>
                <w:rFonts w:ascii="Times New Roman" w:eastAsia="Times New Roman" w:hAnsi="Times New Roman" w:cs="Times New Roman"/>
                <w:b/>
                <w:bCs/>
                <w:sz w:val="20"/>
                <w:szCs w:val="20"/>
                <w:lang w:eastAsia="ru-RU"/>
              </w:rPr>
              <w:t xml:space="preserve">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636C4D7B"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bCs/>
                <w:color w:val="000000"/>
                <w:sz w:val="20"/>
                <w:szCs w:val="20"/>
              </w:rPr>
              <w:t>Знание и понимание теории и концепции курса</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CE5560D" w14:textId="100F6DC8"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На вопросы даны исчерпывающие ответы, обоснованы, проиллюстрированные наглядными примерами там, где это необходимо; Ответы изложены грамотным научным языком, все команды и инструменты, понятия </w:t>
            </w:r>
            <w:proofErr w:type="spellStart"/>
            <w:r w:rsidR="00FF1124">
              <w:rPr>
                <w:rFonts w:ascii="Times New Roman" w:hAnsi="Times New Roman" w:cs="Times New Roman"/>
                <w:color w:val="000000"/>
                <w:sz w:val="20"/>
                <w:szCs w:val="20"/>
              </w:rPr>
              <w:t>генеративно</w:t>
            </w:r>
            <w:proofErr w:type="spellEnd"/>
            <w:r w:rsidR="00FF1124">
              <w:rPr>
                <w:rFonts w:ascii="Times New Roman" w:hAnsi="Times New Roman" w:cs="Times New Roman"/>
                <w:color w:val="000000"/>
                <w:sz w:val="20"/>
                <w:szCs w:val="20"/>
              </w:rPr>
              <w:t>-состязательных нейронных сетей</w:t>
            </w:r>
            <w:r w:rsidRPr="000D2FEF">
              <w:rPr>
                <w:rFonts w:ascii="Times New Roman" w:hAnsi="Times New Roman" w:cs="Times New Roman"/>
                <w:color w:val="000000"/>
                <w:sz w:val="20"/>
                <w:szCs w:val="20"/>
              </w:rPr>
              <w:t xml:space="preserve"> употреблены корректно и раскрыты верно.</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5231FEB" w14:textId="6E5EAFCE"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На вопросы даны в целом верные ответы, но с отдельными неточностями, не носящими принципиального характера. Не все команды и инструменты </w:t>
            </w:r>
            <w:proofErr w:type="spellStart"/>
            <w:r w:rsidR="00FF1124">
              <w:rPr>
                <w:rFonts w:ascii="Times New Roman" w:hAnsi="Times New Roman" w:cs="Times New Roman"/>
                <w:color w:val="000000"/>
                <w:sz w:val="20"/>
                <w:szCs w:val="20"/>
              </w:rPr>
              <w:t>генеративно</w:t>
            </w:r>
            <w:proofErr w:type="spellEnd"/>
            <w:r w:rsidR="00FF1124">
              <w:rPr>
                <w:rFonts w:ascii="Times New Roman" w:hAnsi="Times New Roman" w:cs="Times New Roman"/>
                <w:color w:val="000000"/>
                <w:sz w:val="20"/>
                <w:szCs w:val="20"/>
              </w:rPr>
              <w:t>-состязательных нейронных сетей</w:t>
            </w:r>
            <w:r w:rsidRPr="000D2FEF">
              <w:rPr>
                <w:rFonts w:ascii="Times New Roman" w:hAnsi="Times New Roman" w:cs="Times New Roman"/>
                <w:color w:val="000000"/>
                <w:sz w:val="20"/>
                <w:szCs w:val="20"/>
              </w:rPr>
              <w:t xml:space="preserve"> употреблены правильно, присутствуют отдельные некорректные утверждения и грамматические/ стилистические погрешности изложения. Ответы не проиллюстрированы примерами в должной мере.</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F8C431F" w14:textId="1BBFD11C"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Ответы на вопросы носят реферативный</w:t>
            </w:r>
            <w:r w:rsidRPr="000D2FEF">
              <w:rPr>
                <w:rFonts w:ascii="Times New Roman" w:hAnsi="Times New Roman" w:cs="Times New Roman"/>
                <w:color w:val="FF0000"/>
                <w:sz w:val="20"/>
                <w:szCs w:val="20"/>
              </w:rPr>
              <w:t xml:space="preserve"> </w:t>
            </w:r>
            <w:r w:rsidRPr="000D2FEF">
              <w:rPr>
                <w:rFonts w:ascii="Times New Roman" w:hAnsi="Times New Roman" w:cs="Times New Roman"/>
                <w:color w:val="000000"/>
                <w:sz w:val="20"/>
                <w:szCs w:val="20"/>
              </w:rPr>
              <w:t xml:space="preserve">характер, верные выводы перемежаются с неверными. Упущены содержательные блоки </w:t>
            </w:r>
            <w:proofErr w:type="spellStart"/>
            <w:r w:rsidR="00FF1124">
              <w:rPr>
                <w:rFonts w:ascii="Times New Roman" w:hAnsi="Times New Roman" w:cs="Times New Roman"/>
                <w:color w:val="000000"/>
                <w:sz w:val="20"/>
                <w:szCs w:val="20"/>
              </w:rPr>
              <w:t>генеративно</w:t>
            </w:r>
            <w:proofErr w:type="spellEnd"/>
            <w:r w:rsidR="00FF1124">
              <w:rPr>
                <w:rFonts w:ascii="Times New Roman" w:hAnsi="Times New Roman" w:cs="Times New Roman"/>
                <w:color w:val="000000"/>
                <w:sz w:val="20"/>
                <w:szCs w:val="20"/>
              </w:rPr>
              <w:t>-состязательных нейронных сетей</w:t>
            </w:r>
            <w:r w:rsidRPr="000D2FEF">
              <w:rPr>
                <w:rFonts w:ascii="Times New Roman" w:hAnsi="Times New Roman" w:cs="Times New Roman"/>
                <w:color w:val="000000"/>
                <w:sz w:val="20"/>
                <w:szCs w:val="20"/>
              </w:rPr>
              <w:t>, необходимые для</w:t>
            </w:r>
          </w:p>
          <w:p w14:paraId="42F80AC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полного раскрытия темы. </w:t>
            </w:r>
          </w:p>
          <w:p w14:paraId="40C23A5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Студент в целом</w:t>
            </w:r>
          </w:p>
          <w:p w14:paraId="7645622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ориентируется в тематике</w:t>
            </w:r>
          </w:p>
          <w:p w14:paraId="5ED3CC6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учебного курса, но </w:t>
            </w:r>
          </w:p>
          <w:p w14:paraId="7E569CC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испытывает проблемы с</w:t>
            </w:r>
          </w:p>
          <w:p w14:paraId="5BCA8CE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раскрытием конкретных</w:t>
            </w:r>
          </w:p>
          <w:p w14:paraId="048CAD1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вопросов.</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3D870F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Ответы не</w:t>
            </w:r>
          </w:p>
          <w:p w14:paraId="417397DD"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соответствуют </w:t>
            </w:r>
          </w:p>
          <w:p w14:paraId="0A95E01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содержанию вопросов.</w:t>
            </w:r>
          </w:p>
          <w:p w14:paraId="32C28DED"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Ключевые для учебного</w:t>
            </w:r>
          </w:p>
          <w:p w14:paraId="6CCB801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курса понятия,</w:t>
            </w:r>
          </w:p>
          <w:p w14:paraId="55FD8E4D"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содержащиеся в вопросах, трактуются </w:t>
            </w:r>
          </w:p>
          <w:p w14:paraId="7B4916BB"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ошибочно.</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DFA0051"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Ответы на вопросы </w:t>
            </w:r>
          </w:p>
          <w:p w14:paraId="3AEAEAF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отсутствуют;</w:t>
            </w:r>
          </w:p>
          <w:p w14:paraId="61458AE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обнаружено незнание</w:t>
            </w:r>
          </w:p>
          <w:p w14:paraId="43EFADF1"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или непонимание</w:t>
            </w:r>
          </w:p>
          <w:p w14:paraId="5CF0DC7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студентом большей или</w:t>
            </w:r>
          </w:p>
          <w:p w14:paraId="1F46292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наиболее важной части</w:t>
            </w:r>
          </w:p>
          <w:p w14:paraId="61A697C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учебного материала.</w:t>
            </w:r>
          </w:p>
          <w:p w14:paraId="4F19DE3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Нарушение правил </w:t>
            </w:r>
          </w:p>
          <w:p w14:paraId="2E6E1EC0"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проведения итогового</w:t>
            </w:r>
          </w:p>
          <w:p w14:paraId="519E658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контроля.</w:t>
            </w:r>
          </w:p>
        </w:tc>
      </w:tr>
      <w:tr w:rsidR="0017494E" w:rsidRPr="000D2FEF" w14:paraId="5CE4AEC8" w14:textId="77777777" w:rsidTr="00EE6DF2">
        <w:trPr>
          <w:trHeight w:val="161"/>
        </w:trPr>
        <w:tc>
          <w:tcPr>
            <w:tcW w:w="701" w:type="dxa"/>
            <w:tcBorders>
              <w:top w:val="single" w:sz="6" w:space="0" w:color="auto"/>
              <w:left w:val="single" w:sz="6" w:space="0" w:color="auto"/>
              <w:right w:val="single" w:sz="6" w:space="0" w:color="auto"/>
            </w:tcBorders>
            <w:shd w:val="clear" w:color="auto" w:fill="FFFFFF" w:themeFill="background1"/>
          </w:tcPr>
          <w:p w14:paraId="34DBE23B"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 xml:space="preserve">3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282B8C3" w14:textId="77777777" w:rsidR="0017494E" w:rsidRPr="000D2FEF" w:rsidRDefault="0017494E" w:rsidP="00FB2F06">
            <w:pPr>
              <w:pStyle w:val="Default"/>
              <w:rPr>
                <w:sz w:val="20"/>
                <w:szCs w:val="20"/>
              </w:rPr>
            </w:pPr>
            <w:r w:rsidRPr="000D2FEF">
              <w:rPr>
                <w:bCs/>
                <w:sz w:val="20"/>
                <w:szCs w:val="20"/>
              </w:rPr>
              <w:t xml:space="preserve">Оценивание и анализ применимости выбранной методики к предложенной практической задаче, обоснование полученного результата </w:t>
            </w:r>
          </w:p>
          <w:p w14:paraId="1BF70E0C"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tcPr>
          <w:p w14:paraId="6FE2A9EA" w14:textId="386F9AD1" w:rsidR="0017494E" w:rsidRPr="000D2FEF" w:rsidRDefault="0017494E" w:rsidP="00FB2F06">
            <w:pPr>
              <w:pStyle w:val="Default"/>
              <w:rPr>
                <w:sz w:val="20"/>
                <w:szCs w:val="20"/>
              </w:rPr>
            </w:pPr>
            <w:r w:rsidRPr="000D2FEF">
              <w:rPr>
                <w:sz w:val="20"/>
                <w:szCs w:val="20"/>
              </w:rPr>
              <w:t xml:space="preserve">Наличие способности к интеграции, обоснованности и анализу методов и технологии по определенной теме </w:t>
            </w:r>
            <w:proofErr w:type="spellStart"/>
            <w:r w:rsidR="00FF1124">
              <w:rPr>
                <w:sz w:val="20"/>
                <w:szCs w:val="20"/>
              </w:rPr>
              <w:t>генеративно</w:t>
            </w:r>
            <w:proofErr w:type="spellEnd"/>
            <w:r w:rsidR="00FF1124">
              <w:rPr>
                <w:sz w:val="20"/>
                <w:szCs w:val="20"/>
              </w:rPr>
              <w:t>-состязательных нейронных сетей</w:t>
            </w:r>
            <w:r w:rsidRPr="000D2FEF">
              <w:rPr>
                <w:sz w:val="20"/>
                <w:szCs w:val="20"/>
              </w:rPr>
              <w:t xml:space="preserve">, структурированию ответа, ответы иллюстрируется примерами и наглядными </w:t>
            </w:r>
            <w:proofErr w:type="gramStart"/>
            <w:r w:rsidRPr="000D2FEF">
              <w:rPr>
                <w:sz w:val="20"/>
                <w:szCs w:val="20"/>
              </w:rPr>
              <w:t>материалами ,</w:t>
            </w:r>
            <w:proofErr w:type="gramEnd"/>
            <w:r w:rsidRPr="000D2FEF">
              <w:rPr>
                <w:sz w:val="20"/>
                <w:szCs w:val="20"/>
              </w:rPr>
              <w:t xml:space="preserve"> написанием кода, демонстрирует умение вести диалог и вступать в научную дискуссию. </w:t>
            </w:r>
          </w:p>
          <w:p w14:paraId="659D61C1" w14:textId="77777777" w:rsidR="0017494E" w:rsidRPr="000D2FEF" w:rsidRDefault="0017494E" w:rsidP="00FB2F06">
            <w:pPr>
              <w:pStyle w:val="Default"/>
              <w:rPr>
                <w:rFonts w:eastAsia="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61BC0ABE" w14:textId="77777777" w:rsidR="0017494E" w:rsidRPr="000D2FEF" w:rsidRDefault="0017494E" w:rsidP="00FB2F06">
            <w:pPr>
              <w:pStyle w:val="Default"/>
              <w:rPr>
                <w:sz w:val="20"/>
                <w:szCs w:val="20"/>
              </w:rPr>
            </w:pPr>
            <w:r w:rsidRPr="000D2FEF">
              <w:rPr>
                <w:sz w:val="20"/>
                <w:szCs w:val="20"/>
              </w:rPr>
              <w:t xml:space="preserve">Интеграция и анализ применения методов и технологии курса с </w:t>
            </w:r>
          </w:p>
          <w:p w14:paraId="05F50EDE" w14:textId="20A23421" w:rsidR="0017494E" w:rsidRPr="000D2FEF" w:rsidRDefault="0017494E" w:rsidP="00FB2F06">
            <w:pPr>
              <w:pStyle w:val="Default"/>
              <w:rPr>
                <w:rFonts w:eastAsia="Times New Roman"/>
                <w:sz w:val="20"/>
                <w:szCs w:val="20"/>
                <w:lang w:eastAsia="ru-RU"/>
              </w:rPr>
            </w:pPr>
            <w:r w:rsidRPr="000D2FEF">
              <w:rPr>
                <w:sz w:val="20"/>
                <w:szCs w:val="20"/>
              </w:rPr>
              <w:t xml:space="preserve">последующим использованием наглядных материалов для закрепления своих рассуждений посредством употребления </w:t>
            </w:r>
            <w:r w:rsidRPr="000D2FEF">
              <w:rPr>
                <w:sz w:val="20"/>
                <w:szCs w:val="20"/>
                <w:lang w:val="kk-KZ"/>
              </w:rPr>
              <w:t xml:space="preserve">команд и операторов </w:t>
            </w:r>
            <w:proofErr w:type="spellStart"/>
            <w:r w:rsidR="00FF1124">
              <w:rPr>
                <w:sz w:val="20"/>
                <w:szCs w:val="20"/>
              </w:rPr>
              <w:t>генеративно</w:t>
            </w:r>
            <w:proofErr w:type="spellEnd"/>
            <w:r w:rsidR="00FF1124">
              <w:rPr>
                <w:sz w:val="20"/>
                <w:szCs w:val="20"/>
              </w:rPr>
              <w:t>-состязательных нейронных сетей</w:t>
            </w:r>
            <w:r w:rsidRPr="000D2FEF">
              <w:rPr>
                <w:sz w:val="20"/>
                <w:szCs w:val="20"/>
              </w:rPr>
              <w:t xml:space="preserve"> с допущением незначительных ошибок при воспроизведении знаний; анализировать направление по вопросу экзаменационного билета.</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25480715" w14:textId="496E0D9F" w:rsidR="0017494E" w:rsidRPr="000D2FEF" w:rsidRDefault="0017494E" w:rsidP="00FB2F06">
            <w:pPr>
              <w:pStyle w:val="Default"/>
              <w:rPr>
                <w:sz w:val="20"/>
                <w:szCs w:val="20"/>
              </w:rPr>
            </w:pPr>
            <w:r w:rsidRPr="000D2FEF">
              <w:rPr>
                <w:sz w:val="20"/>
                <w:szCs w:val="20"/>
              </w:rPr>
              <w:t xml:space="preserve">Поверхностное обоснование </w:t>
            </w:r>
            <w:r w:rsidRPr="000D2FEF">
              <w:rPr>
                <w:sz w:val="20"/>
                <w:szCs w:val="20"/>
                <w:lang w:val="kk-KZ"/>
              </w:rPr>
              <w:t xml:space="preserve">команд и операторов </w:t>
            </w:r>
            <w:proofErr w:type="spellStart"/>
            <w:r w:rsidR="00FF1124">
              <w:rPr>
                <w:sz w:val="20"/>
                <w:szCs w:val="20"/>
              </w:rPr>
              <w:t>генеративно</w:t>
            </w:r>
            <w:proofErr w:type="spellEnd"/>
            <w:r w:rsidR="00FF1124">
              <w:rPr>
                <w:sz w:val="20"/>
                <w:szCs w:val="20"/>
              </w:rPr>
              <w:t>-состязательных нейронных сетей</w:t>
            </w:r>
            <w:r w:rsidRPr="000D2FEF">
              <w:rPr>
                <w:sz w:val="20"/>
                <w:szCs w:val="20"/>
              </w:rPr>
              <w:t xml:space="preserve">, слабое применение основного объема материала в соответствии с программой обучения с затруднениями при его самостоятельном воспроизведении и требованием наводящих вопросов; </w:t>
            </w:r>
          </w:p>
          <w:p w14:paraId="57447F74"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9DA6246" w14:textId="77777777" w:rsidR="0017494E" w:rsidRPr="000D2FEF" w:rsidRDefault="0017494E" w:rsidP="00FB2F06">
            <w:pPr>
              <w:pStyle w:val="Default"/>
              <w:rPr>
                <w:sz w:val="20"/>
                <w:szCs w:val="20"/>
              </w:rPr>
            </w:pPr>
            <w:r w:rsidRPr="000D2FEF">
              <w:rPr>
                <w:sz w:val="20"/>
                <w:szCs w:val="20"/>
              </w:rPr>
              <w:t xml:space="preserve">Отсутствие обоснованности и анализа применения методов и технологии курса, проявление затруднения при предоставлении ответов на вопросы воспроизводящего характера. </w:t>
            </w:r>
          </w:p>
          <w:p w14:paraId="49F90F2A"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2C7A249" w14:textId="77777777" w:rsidR="0017494E" w:rsidRPr="000D2FEF" w:rsidRDefault="0017494E" w:rsidP="00FB2F06">
            <w:pPr>
              <w:pStyle w:val="Default"/>
              <w:rPr>
                <w:sz w:val="20"/>
                <w:szCs w:val="20"/>
              </w:rPr>
            </w:pPr>
            <w:r w:rsidRPr="000D2FEF">
              <w:rPr>
                <w:sz w:val="20"/>
                <w:szCs w:val="20"/>
              </w:rPr>
              <w:t xml:space="preserve">Отсутствие способности применять методологию курса при приведении примеров, использовании наглядных материалов; </w:t>
            </w:r>
          </w:p>
          <w:p w14:paraId="6FA9B72A"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color w:val="000000"/>
                <w:sz w:val="20"/>
                <w:szCs w:val="20"/>
              </w:rPr>
              <w:t xml:space="preserve">Нарушение Правил проведения итогового контроля. </w:t>
            </w:r>
          </w:p>
        </w:tc>
      </w:tr>
    </w:tbl>
    <w:p w14:paraId="4C12177B" w14:textId="77777777" w:rsidR="0017494E" w:rsidRDefault="0017494E" w:rsidP="00FB2F06">
      <w:pPr>
        <w:spacing w:after="0" w:line="240" w:lineRule="auto"/>
        <w:jc w:val="center"/>
        <w:rPr>
          <w:rFonts w:ascii="Times New Roman" w:eastAsia="Times New Roman" w:hAnsi="Times New Roman" w:cs="Times New Roman"/>
          <w:sz w:val="20"/>
          <w:szCs w:val="20"/>
          <w:highlight w:val="yellow"/>
        </w:rPr>
      </w:pPr>
    </w:p>
    <w:bookmarkEnd w:id="0"/>
    <w:p w14:paraId="6D1BA7F1" w14:textId="77777777" w:rsidR="000C505F" w:rsidRDefault="000C505F" w:rsidP="00FB2F06">
      <w:pPr>
        <w:spacing w:after="0" w:line="240" w:lineRule="auto"/>
        <w:rPr>
          <w:rFonts w:ascii="Times New Roman" w:hAnsi="Times New Roman" w:cs="Times New Roman"/>
          <w:sz w:val="24"/>
          <w:szCs w:val="24"/>
        </w:rPr>
      </w:pPr>
    </w:p>
    <w:p w14:paraId="5906B5B8" w14:textId="77777777" w:rsidR="000C505F" w:rsidRDefault="000C505F" w:rsidP="00FB2F06">
      <w:pPr>
        <w:spacing w:after="0" w:line="240" w:lineRule="auto"/>
        <w:rPr>
          <w:rFonts w:ascii="Times New Roman" w:hAnsi="Times New Roman" w:cs="Times New Roman"/>
          <w:sz w:val="24"/>
          <w:szCs w:val="24"/>
        </w:rPr>
      </w:pPr>
    </w:p>
    <w:p w14:paraId="717646B5" w14:textId="77777777" w:rsidR="000C505F" w:rsidRDefault="000C505F" w:rsidP="00FB2F06">
      <w:pPr>
        <w:spacing w:after="0" w:line="240" w:lineRule="auto"/>
        <w:jc w:val="center"/>
        <w:rPr>
          <w:rFonts w:ascii="Times New Roman" w:hAnsi="Times New Roman" w:cs="Times New Roman"/>
          <w:b/>
          <w:i/>
          <w:sz w:val="24"/>
          <w:szCs w:val="24"/>
        </w:rPr>
      </w:pPr>
      <w:r w:rsidRPr="000C505F">
        <w:rPr>
          <w:rFonts w:ascii="Times New Roman" w:hAnsi="Times New Roman" w:cs="Times New Roman"/>
          <w:b/>
          <w:i/>
          <w:sz w:val="24"/>
          <w:szCs w:val="24"/>
        </w:rPr>
        <w:t>СПИСОК ИСПОЛЬЗОВАННЫХ ИСТОЧНИКОВ</w:t>
      </w:r>
    </w:p>
    <w:p w14:paraId="03330FBA" w14:textId="77777777" w:rsidR="00FF1124" w:rsidRPr="000C505F" w:rsidRDefault="00FF1124" w:rsidP="00FB2F06">
      <w:pPr>
        <w:spacing w:after="0" w:line="240" w:lineRule="auto"/>
        <w:jc w:val="center"/>
        <w:rPr>
          <w:rFonts w:ascii="Times New Roman" w:hAnsi="Times New Roman" w:cs="Times New Roman"/>
          <w:b/>
          <w:i/>
          <w:sz w:val="24"/>
          <w:szCs w:val="24"/>
        </w:rPr>
      </w:pPr>
    </w:p>
    <w:p w14:paraId="3B5097DE" w14:textId="77777777" w:rsidR="00FF1124" w:rsidRPr="00FF1124" w:rsidRDefault="00FF1124" w:rsidP="00FF1124">
      <w:pPr>
        <w:pStyle w:val="a9"/>
        <w:numPr>
          <w:ilvl w:val="0"/>
          <w:numId w:val="5"/>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lang w:val="ru-KZ"/>
        </w:rPr>
      </w:pPr>
      <w:proofErr w:type="spellStart"/>
      <w:r w:rsidRPr="00FF1124">
        <w:rPr>
          <w:rFonts w:ascii="Times New Roman" w:hAnsi="Times New Roman" w:cs="Times New Roman"/>
          <w:color w:val="000000"/>
          <w:sz w:val="24"/>
          <w:szCs w:val="24"/>
          <w:lang w:val="ru-KZ"/>
        </w:rPr>
        <w:t>Jakub</w:t>
      </w:r>
      <w:proofErr w:type="spellEnd"/>
      <w:r w:rsidRPr="00FF1124">
        <w:rPr>
          <w:rFonts w:ascii="Times New Roman" w:hAnsi="Times New Roman" w:cs="Times New Roman"/>
          <w:color w:val="000000"/>
          <w:sz w:val="24"/>
          <w:szCs w:val="24"/>
          <w:lang w:val="ru-KZ"/>
        </w:rPr>
        <w:t xml:space="preserve"> </w:t>
      </w:r>
      <w:proofErr w:type="spellStart"/>
      <w:r w:rsidRPr="00FF1124">
        <w:rPr>
          <w:rFonts w:ascii="Times New Roman" w:hAnsi="Times New Roman" w:cs="Times New Roman"/>
          <w:color w:val="000000"/>
          <w:sz w:val="24"/>
          <w:szCs w:val="24"/>
          <w:lang w:val="ru-KZ"/>
        </w:rPr>
        <w:t>Langr</w:t>
      </w:r>
      <w:proofErr w:type="spellEnd"/>
      <w:r w:rsidRPr="00FF1124">
        <w:rPr>
          <w:rFonts w:ascii="Times New Roman" w:hAnsi="Times New Roman" w:cs="Times New Roman"/>
          <w:color w:val="000000"/>
          <w:sz w:val="24"/>
          <w:szCs w:val="24"/>
          <w:lang w:val="ru-KZ"/>
        </w:rPr>
        <w:t xml:space="preserve"> </w:t>
      </w:r>
      <w:proofErr w:type="spellStart"/>
      <w:r w:rsidRPr="00FF1124">
        <w:rPr>
          <w:rFonts w:ascii="Times New Roman" w:hAnsi="Times New Roman" w:cs="Times New Roman"/>
          <w:color w:val="000000"/>
          <w:sz w:val="24"/>
          <w:szCs w:val="24"/>
          <w:lang w:val="ru-KZ"/>
        </w:rPr>
        <w:t>Vladimir</w:t>
      </w:r>
      <w:proofErr w:type="spellEnd"/>
      <w:r w:rsidRPr="00FF1124">
        <w:rPr>
          <w:rFonts w:ascii="Times New Roman" w:hAnsi="Times New Roman" w:cs="Times New Roman"/>
          <w:color w:val="000000"/>
          <w:sz w:val="24"/>
          <w:szCs w:val="24"/>
          <w:lang w:val="ru-KZ"/>
        </w:rPr>
        <w:t xml:space="preserve"> </w:t>
      </w:r>
      <w:proofErr w:type="spellStart"/>
      <w:r w:rsidRPr="00FF1124">
        <w:rPr>
          <w:rFonts w:ascii="Times New Roman" w:hAnsi="Times New Roman" w:cs="Times New Roman"/>
          <w:color w:val="000000"/>
          <w:sz w:val="24"/>
          <w:szCs w:val="24"/>
          <w:lang w:val="ru-KZ"/>
        </w:rPr>
        <w:t>Bok</w:t>
      </w:r>
      <w:proofErr w:type="spellEnd"/>
      <w:r w:rsidRPr="00FF1124">
        <w:rPr>
          <w:rFonts w:ascii="Times New Roman" w:hAnsi="Times New Roman" w:cs="Times New Roman"/>
          <w:color w:val="000000"/>
          <w:sz w:val="24"/>
          <w:szCs w:val="24"/>
          <w:lang w:val="en-US"/>
        </w:rPr>
        <w:t>. Deep learning with Generative Adversarial Networks, 2020</w:t>
      </w:r>
    </w:p>
    <w:p w14:paraId="1DDF02B5" w14:textId="77777777" w:rsidR="00FF1124" w:rsidRPr="00FF1124" w:rsidRDefault="00FF1124" w:rsidP="00FF1124">
      <w:pPr>
        <w:pStyle w:val="a9"/>
        <w:numPr>
          <w:ilvl w:val="0"/>
          <w:numId w:val="5"/>
        </w:numPr>
        <w:pBdr>
          <w:top w:val="nil"/>
          <w:left w:val="nil"/>
          <w:bottom w:val="nil"/>
          <w:right w:val="nil"/>
          <w:between w:val="nil"/>
        </w:pBdr>
        <w:tabs>
          <w:tab w:val="left" w:pos="284"/>
        </w:tabs>
        <w:suppressAutoHyphens/>
        <w:spacing w:after="0" w:line="240" w:lineRule="auto"/>
        <w:ind w:left="0" w:firstLine="0"/>
        <w:jc w:val="both"/>
        <w:rPr>
          <w:rFonts w:ascii="Times New Roman" w:hAnsi="Times New Roman" w:cs="Times New Roman"/>
          <w:color w:val="000000"/>
          <w:sz w:val="24"/>
          <w:szCs w:val="24"/>
          <w:lang w:val="ru-KZ"/>
        </w:rPr>
      </w:pPr>
      <w:proofErr w:type="spellStart"/>
      <w:r w:rsidRPr="00FF1124">
        <w:rPr>
          <w:rFonts w:ascii="Times New Roman" w:hAnsi="Times New Roman" w:cs="Times New Roman"/>
          <w:color w:val="000000"/>
          <w:sz w:val="24"/>
          <w:szCs w:val="24"/>
          <w:lang w:val="ru-KZ"/>
        </w:rPr>
        <w:t>Neural</w:t>
      </w:r>
      <w:proofErr w:type="spellEnd"/>
      <w:r w:rsidRPr="00FF1124">
        <w:rPr>
          <w:rFonts w:ascii="Times New Roman" w:hAnsi="Times New Roman" w:cs="Times New Roman"/>
          <w:color w:val="000000"/>
          <w:sz w:val="24"/>
          <w:szCs w:val="24"/>
          <w:lang w:val="ru-KZ"/>
        </w:rPr>
        <w:t xml:space="preserve"> Networks and Deep Learning: A </w:t>
      </w:r>
      <w:proofErr w:type="spellStart"/>
      <w:r w:rsidRPr="00FF1124">
        <w:rPr>
          <w:rFonts w:ascii="Times New Roman" w:hAnsi="Times New Roman" w:cs="Times New Roman"/>
          <w:color w:val="000000"/>
          <w:sz w:val="24"/>
          <w:szCs w:val="24"/>
          <w:lang w:val="ru-KZ"/>
        </w:rPr>
        <w:t>Textbook</w:t>
      </w:r>
      <w:proofErr w:type="spellEnd"/>
      <w:r w:rsidRPr="00FF1124">
        <w:rPr>
          <w:rFonts w:ascii="Times New Roman" w:hAnsi="Times New Roman" w:cs="Times New Roman"/>
          <w:color w:val="000000"/>
          <w:sz w:val="24"/>
          <w:szCs w:val="24"/>
          <w:lang w:val="ru-KZ"/>
        </w:rPr>
        <w:t xml:space="preserve"> </w:t>
      </w:r>
      <w:proofErr w:type="spellStart"/>
      <w:r w:rsidRPr="00FF1124">
        <w:rPr>
          <w:rFonts w:ascii="Times New Roman" w:hAnsi="Times New Roman" w:cs="Times New Roman"/>
          <w:color w:val="000000"/>
          <w:sz w:val="24"/>
          <w:szCs w:val="24"/>
          <w:lang w:val="ru-KZ"/>
        </w:rPr>
        <w:t>by</w:t>
      </w:r>
      <w:proofErr w:type="spellEnd"/>
      <w:r w:rsidRPr="00FF1124">
        <w:rPr>
          <w:rFonts w:ascii="Times New Roman" w:hAnsi="Times New Roman" w:cs="Times New Roman"/>
          <w:color w:val="000000"/>
          <w:sz w:val="24"/>
          <w:szCs w:val="24"/>
          <w:lang w:val="ru-KZ"/>
        </w:rPr>
        <w:t xml:space="preserve"> </w:t>
      </w:r>
      <w:proofErr w:type="spellStart"/>
      <w:r w:rsidRPr="00FF1124">
        <w:rPr>
          <w:rFonts w:ascii="Times New Roman" w:hAnsi="Times New Roman" w:cs="Times New Roman"/>
          <w:color w:val="000000"/>
          <w:sz w:val="24"/>
          <w:szCs w:val="24"/>
          <w:lang w:val="ru-KZ"/>
        </w:rPr>
        <w:t>Charu</w:t>
      </w:r>
      <w:proofErr w:type="spellEnd"/>
      <w:r w:rsidRPr="00FF1124">
        <w:rPr>
          <w:rFonts w:ascii="Times New Roman" w:hAnsi="Times New Roman" w:cs="Times New Roman"/>
          <w:color w:val="000000"/>
          <w:sz w:val="24"/>
          <w:szCs w:val="24"/>
          <w:lang w:val="ru-KZ"/>
        </w:rPr>
        <w:t xml:space="preserve"> </w:t>
      </w:r>
      <w:proofErr w:type="spellStart"/>
      <w:r w:rsidRPr="00FF1124">
        <w:rPr>
          <w:rFonts w:ascii="Times New Roman" w:hAnsi="Times New Roman" w:cs="Times New Roman"/>
          <w:color w:val="000000"/>
          <w:sz w:val="24"/>
          <w:szCs w:val="24"/>
          <w:lang w:val="ru-KZ"/>
        </w:rPr>
        <w:t>Aggarwal</w:t>
      </w:r>
      <w:proofErr w:type="spellEnd"/>
      <w:r w:rsidRPr="00FF1124">
        <w:rPr>
          <w:rFonts w:ascii="Times New Roman" w:hAnsi="Times New Roman" w:cs="Times New Roman"/>
          <w:color w:val="000000"/>
          <w:sz w:val="24"/>
          <w:szCs w:val="24"/>
          <w:lang w:val="ru-KZ"/>
        </w:rPr>
        <w:t>, 2023</w:t>
      </w:r>
    </w:p>
    <w:p w14:paraId="0F77A92E" w14:textId="77777777" w:rsidR="00FF1124" w:rsidRPr="00FF1124" w:rsidRDefault="00FF1124" w:rsidP="00FF1124">
      <w:pPr>
        <w:pStyle w:val="a9"/>
        <w:numPr>
          <w:ilvl w:val="0"/>
          <w:numId w:val="5"/>
        </w:numPr>
        <w:pBdr>
          <w:top w:val="nil"/>
          <w:left w:val="nil"/>
          <w:bottom w:val="nil"/>
          <w:right w:val="nil"/>
          <w:between w:val="nil"/>
        </w:pBdr>
        <w:tabs>
          <w:tab w:val="left" w:pos="284"/>
        </w:tabs>
        <w:suppressAutoHyphens/>
        <w:spacing w:after="0" w:line="240" w:lineRule="auto"/>
        <w:ind w:left="0" w:firstLine="0"/>
        <w:jc w:val="both"/>
        <w:rPr>
          <w:rFonts w:ascii="Times New Roman" w:hAnsi="Times New Roman" w:cs="Times New Roman"/>
          <w:color w:val="000000"/>
          <w:sz w:val="24"/>
          <w:szCs w:val="24"/>
          <w:lang w:val="ru-KZ"/>
        </w:rPr>
      </w:pPr>
      <w:r w:rsidRPr="00FF1124">
        <w:rPr>
          <w:rFonts w:ascii="Times New Roman" w:hAnsi="Times New Roman" w:cs="Times New Roman"/>
          <w:color w:val="000000"/>
          <w:sz w:val="24"/>
          <w:szCs w:val="24"/>
          <w:lang w:val="ru-KZ"/>
        </w:rPr>
        <w:t xml:space="preserve">Artificial </w:t>
      </w:r>
      <w:proofErr w:type="spellStart"/>
      <w:r w:rsidRPr="00FF1124">
        <w:rPr>
          <w:rFonts w:ascii="Times New Roman" w:hAnsi="Times New Roman" w:cs="Times New Roman"/>
          <w:color w:val="000000"/>
          <w:sz w:val="24"/>
          <w:szCs w:val="24"/>
          <w:lang w:val="ru-KZ"/>
        </w:rPr>
        <w:t>Neural</w:t>
      </w:r>
      <w:proofErr w:type="spellEnd"/>
      <w:r w:rsidRPr="00FF1124">
        <w:rPr>
          <w:rFonts w:ascii="Times New Roman" w:hAnsi="Times New Roman" w:cs="Times New Roman"/>
          <w:color w:val="000000"/>
          <w:sz w:val="24"/>
          <w:szCs w:val="24"/>
          <w:lang w:val="ru-KZ"/>
        </w:rPr>
        <w:t xml:space="preserve"> Networks: A </w:t>
      </w:r>
      <w:proofErr w:type="spellStart"/>
      <w:r w:rsidRPr="00FF1124">
        <w:rPr>
          <w:rFonts w:ascii="Times New Roman" w:hAnsi="Times New Roman" w:cs="Times New Roman"/>
          <w:color w:val="000000"/>
          <w:sz w:val="24"/>
          <w:szCs w:val="24"/>
          <w:lang w:val="ru-KZ"/>
        </w:rPr>
        <w:t>Practical</w:t>
      </w:r>
      <w:proofErr w:type="spellEnd"/>
      <w:r w:rsidRPr="00FF1124">
        <w:rPr>
          <w:rFonts w:ascii="Times New Roman" w:hAnsi="Times New Roman" w:cs="Times New Roman"/>
          <w:color w:val="000000"/>
          <w:sz w:val="24"/>
          <w:szCs w:val="24"/>
          <w:lang w:val="ru-KZ"/>
        </w:rPr>
        <w:t xml:space="preserve"> </w:t>
      </w:r>
      <w:proofErr w:type="spellStart"/>
      <w:r w:rsidRPr="00FF1124">
        <w:rPr>
          <w:rFonts w:ascii="Times New Roman" w:hAnsi="Times New Roman" w:cs="Times New Roman"/>
          <w:color w:val="000000"/>
          <w:sz w:val="24"/>
          <w:szCs w:val="24"/>
          <w:lang w:val="ru-KZ"/>
        </w:rPr>
        <w:t>Course</w:t>
      </w:r>
      <w:proofErr w:type="spellEnd"/>
      <w:r w:rsidRPr="00FF1124">
        <w:rPr>
          <w:rFonts w:ascii="Times New Roman" w:hAnsi="Times New Roman" w:cs="Times New Roman"/>
          <w:color w:val="000000"/>
          <w:sz w:val="24"/>
          <w:szCs w:val="24"/>
          <w:lang w:val="ru-KZ"/>
        </w:rPr>
        <w:t xml:space="preserve"> </w:t>
      </w:r>
      <w:proofErr w:type="spellStart"/>
      <w:r w:rsidRPr="00FF1124">
        <w:rPr>
          <w:rFonts w:ascii="Times New Roman" w:hAnsi="Times New Roman" w:cs="Times New Roman"/>
          <w:color w:val="000000"/>
          <w:sz w:val="24"/>
          <w:szCs w:val="24"/>
          <w:lang w:val="ru-KZ"/>
        </w:rPr>
        <w:t>by</w:t>
      </w:r>
      <w:proofErr w:type="spellEnd"/>
      <w:r w:rsidRPr="00FF1124">
        <w:rPr>
          <w:rFonts w:ascii="Times New Roman" w:hAnsi="Times New Roman" w:cs="Times New Roman"/>
          <w:color w:val="000000"/>
          <w:sz w:val="24"/>
          <w:szCs w:val="24"/>
          <w:lang w:val="ru-KZ"/>
        </w:rPr>
        <w:t xml:space="preserve"> </w:t>
      </w:r>
      <w:proofErr w:type="spellStart"/>
      <w:r w:rsidRPr="00FF1124">
        <w:rPr>
          <w:rFonts w:ascii="Times New Roman" w:hAnsi="Times New Roman" w:cs="Times New Roman"/>
          <w:color w:val="000000"/>
          <w:sz w:val="24"/>
          <w:szCs w:val="24"/>
          <w:lang w:val="ru-KZ"/>
        </w:rPr>
        <w:t>Rajendra</w:t>
      </w:r>
      <w:proofErr w:type="spellEnd"/>
      <w:r w:rsidRPr="00FF1124">
        <w:rPr>
          <w:rFonts w:ascii="Times New Roman" w:hAnsi="Times New Roman" w:cs="Times New Roman"/>
          <w:color w:val="000000"/>
          <w:sz w:val="24"/>
          <w:szCs w:val="24"/>
          <w:lang w:val="ru-KZ"/>
        </w:rPr>
        <w:t xml:space="preserve"> </w:t>
      </w:r>
      <w:proofErr w:type="spellStart"/>
      <w:r w:rsidRPr="00FF1124">
        <w:rPr>
          <w:rFonts w:ascii="Times New Roman" w:hAnsi="Times New Roman" w:cs="Times New Roman"/>
          <w:color w:val="000000"/>
          <w:sz w:val="24"/>
          <w:szCs w:val="24"/>
          <w:lang w:val="ru-KZ"/>
        </w:rPr>
        <w:t>Akerkar</w:t>
      </w:r>
      <w:proofErr w:type="spellEnd"/>
      <w:r w:rsidRPr="00FF1124">
        <w:rPr>
          <w:rFonts w:ascii="Times New Roman" w:hAnsi="Times New Roman" w:cs="Times New Roman"/>
          <w:color w:val="000000"/>
          <w:sz w:val="24"/>
          <w:szCs w:val="24"/>
          <w:lang w:val="ru-KZ"/>
        </w:rPr>
        <w:t>, 2016</w:t>
      </w:r>
    </w:p>
    <w:p w14:paraId="7CA211DD" w14:textId="77777777" w:rsidR="00FF1124" w:rsidRPr="00FF1124" w:rsidRDefault="00FF1124" w:rsidP="00FF1124">
      <w:pPr>
        <w:pStyle w:val="a9"/>
        <w:numPr>
          <w:ilvl w:val="0"/>
          <w:numId w:val="5"/>
        </w:numPr>
        <w:pBdr>
          <w:top w:val="nil"/>
          <w:left w:val="nil"/>
          <w:bottom w:val="nil"/>
          <w:right w:val="nil"/>
          <w:between w:val="nil"/>
        </w:pBdr>
        <w:tabs>
          <w:tab w:val="left" w:pos="284"/>
        </w:tabs>
        <w:suppressAutoHyphens/>
        <w:spacing w:after="0" w:line="240" w:lineRule="auto"/>
        <w:ind w:left="0" w:firstLine="0"/>
        <w:jc w:val="both"/>
        <w:rPr>
          <w:rFonts w:ascii="Times New Roman" w:hAnsi="Times New Roman" w:cs="Times New Roman"/>
          <w:color w:val="000000"/>
          <w:sz w:val="24"/>
          <w:szCs w:val="24"/>
          <w:lang w:val="ru-KZ"/>
        </w:rPr>
      </w:pPr>
      <w:r w:rsidRPr="00FF1124">
        <w:rPr>
          <w:rFonts w:ascii="Times New Roman" w:hAnsi="Times New Roman" w:cs="Times New Roman"/>
          <w:color w:val="000000"/>
          <w:sz w:val="24"/>
          <w:szCs w:val="24"/>
          <w:lang w:val="ru-KZ"/>
        </w:rPr>
        <w:t xml:space="preserve">Deep Learning and Machine Learning: Python Data </w:t>
      </w:r>
      <w:proofErr w:type="spellStart"/>
      <w:r w:rsidRPr="00FF1124">
        <w:rPr>
          <w:rFonts w:ascii="Times New Roman" w:hAnsi="Times New Roman" w:cs="Times New Roman"/>
          <w:color w:val="000000"/>
          <w:sz w:val="24"/>
          <w:szCs w:val="24"/>
          <w:lang w:val="ru-KZ"/>
        </w:rPr>
        <w:t>Structures</w:t>
      </w:r>
      <w:proofErr w:type="spellEnd"/>
      <w:r w:rsidRPr="00FF1124">
        <w:rPr>
          <w:rFonts w:ascii="Times New Roman" w:hAnsi="Times New Roman" w:cs="Times New Roman"/>
          <w:color w:val="000000"/>
          <w:sz w:val="24"/>
          <w:szCs w:val="24"/>
          <w:lang w:val="ru-KZ"/>
        </w:rPr>
        <w:t xml:space="preserve"> and </w:t>
      </w:r>
      <w:proofErr w:type="spellStart"/>
      <w:r w:rsidRPr="00FF1124">
        <w:rPr>
          <w:rFonts w:ascii="Times New Roman" w:hAnsi="Times New Roman" w:cs="Times New Roman"/>
          <w:color w:val="000000"/>
          <w:sz w:val="24"/>
          <w:szCs w:val="24"/>
          <w:lang w:val="ru-KZ"/>
        </w:rPr>
        <w:t>Mathematics</w:t>
      </w:r>
      <w:proofErr w:type="spellEnd"/>
      <w:r w:rsidRPr="00FF1124">
        <w:rPr>
          <w:rFonts w:ascii="Times New Roman" w:hAnsi="Times New Roman" w:cs="Times New Roman"/>
          <w:color w:val="000000"/>
          <w:sz w:val="24"/>
          <w:szCs w:val="24"/>
          <w:lang w:val="ru-KZ"/>
        </w:rPr>
        <w:t xml:space="preserve"> </w:t>
      </w:r>
      <w:proofErr w:type="spellStart"/>
      <w:r w:rsidRPr="00FF1124">
        <w:rPr>
          <w:rFonts w:ascii="Times New Roman" w:hAnsi="Times New Roman" w:cs="Times New Roman"/>
          <w:color w:val="000000"/>
          <w:sz w:val="24"/>
          <w:szCs w:val="24"/>
          <w:lang w:val="ru-KZ"/>
        </w:rPr>
        <w:t>Fundamental</w:t>
      </w:r>
      <w:proofErr w:type="spellEnd"/>
      <w:r w:rsidRPr="00FF1124">
        <w:rPr>
          <w:rFonts w:ascii="Times New Roman" w:hAnsi="Times New Roman" w:cs="Times New Roman"/>
          <w:color w:val="000000"/>
          <w:sz w:val="24"/>
          <w:szCs w:val="24"/>
          <w:lang w:val="ru-KZ"/>
        </w:rPr>
        <w:t xml:space="preserve"> </w:t>
      </w:r>
      <w:proofErr w:type="spellStart"/>
      <w:r w:rsidRPr="00FF1124">
        <w:rPr>
          <w:rFonts w:ascii="Times New Roman" w:hAnsi="Times New Roman" w:cs="Times New Roman"/>
          <w:color w:val="000000"/>
          <w:sz w:val="24"/>
          <w:szCs w:val="24"/>
          <w:lang w:val="ru-KZ"/>
        </w:rPr>
        <w:t>by</w:t>
      </w:r>
      <w:proofErr w:type="spellEnd"/>
      <w:r w:rsidRPr="00FF1124">
        <w:rPr>
          <w:rFonts w:ascii="Times New Roman" w:hAnsi="Times New Roman" w:cs="Times New Roman"/>
          <w:color w:val="000000"/>
          <w:sz w:val="24"/>
          <w:szCs w:val="24"/>
          <w:lang w:val="ru-KZ"/>
        </w:rPr>
        <w:t xml:space="preserve"> </w:t>
      </w:r>
      <w:proofErr w:type="spellStart"/>
      <w:r w:rsidRPr="00FF1124">
        <w:rPr>
          <w:rFonts w:ascii="Times New Roman" w:hAnsi="Times New Roman" w:cs="Times New Roman"/>
          <w:color w:val="000000"/>
          <w:sz w:val="24"/>
          <w:szCs w:val="24"/>
          <w:lang w:val="ru-KZ"/>
        </w:rPr>
        <w:t>Silin</w:t>
      </w:r>
      <w:proofErr w:type="spellEnd"/>
      <w:r w:rsidRPr="00FF1124">
        <w:rPr>
          <w:rFonts w:ascii="Times New Roman" w:hAnsi="Times New Roman" w:cs="Times New Roman"/>
          <w:color w:val="000000"/>
          <w:sz w:val="24"/>
          <w:szCs w:val="24"/>
          <w:lang w:val="ru-KZ"/>
        </w:rPr>
        <w:t xml:space="preserve"> </w:t>
      </w:r>
      <w:proofErr w:type="spellStart"/>
      <w:r w:rsidRPr="00FF1124">
        <w:rPr>
          <w:rFonts w:ascii="Times New Roman" w:hAnsi="Times New Roman" w:cs="Times New Roman"/>
          <w:color w:val="000000"/>
          <w:sz w:val="24"/>
          <w:szCs w:val="24"/>
          <w:lang w:val="ru-KZ"/>
        </w:rPr>
        <w:t>Chen</w:t>
      </w:r>
      <w:proofErr w:type="spellEnd"/>
      <w:r w:rsidRPr="00FF1124">
        <w:rPr>
          <w:rFonts w:ascii="Times New Roman" w:hAnsi="Times New Roman" w:cs="Times New Roman"/>
          <w:color w:val="000000"/>
          <w:sz w:val="24"/>
          <w:szCs w:val="24"/>
          <w:lang w:val="ru-KZ"/>
        </w:rPr>
        <w:t xml:space="preserve">, </w:t>
      </w:r>
      <w:proofErr w:type="spellStart"/>
      <w:r w:rsidRPr="00FF1124">
        <w:rPr>
          <w:rFonts w:ascii="Times New Roman" w:hAnsi="Times New Roman" w:cs="Times New Roman"/>
          <w:color w:val="000000"/>
          <w:sz w:val="24"/>
          <w:szCs w:val="24"/>
          <w:lang w:val="ru-KZ"/>
        </w:rPr>
        <w:t>Ziqian</w:t>
      </w:r>
      <w:proofErr w:type="spellEnd"/>
      <w:r w:rsidRPr="00FF1124">
        <w:rPr>
          <w:rFonts w:ascii="Times New Roman" w:hAnsi="Times New Roman" w:cs="Times New Roman"/>
          <w:color w:val="000000"/>
          <w:sz w:val="24"/>
          <w:szCs w:val="24"/>
          <w:lang w:val="ru-KZ"/>
        </w:rPr>
        <w:t xml:space="preserve"> </w:t>
      </w:r>
      <w:proofErr w:type="spellStart"/>
      <w:r w:rsidRPr="00FF1124">
        <w:rPr>
          <w:rFonts w:ascii="Times New Roman" w:hAnsi="Times New Roman" w:cs="Times New Roman"/>
          <w:color w:val="000000"/>
          <w:sz w:val="24"/>
          <w:szCs w:val="24"/>
          <w:lang w:val="ru-KZ"/>
        </w:rPr>
        <w:t>Bi</w:t>
      </w:r>
      <w:proofErr w:type="spellEnd"/>
      <w:r w:rsidRPr="00FF1124">
        <w:rPr>
          <w:rFonts w:ascii="Times New Roman" w:hAnsi="Times New Roman" w:cs="Times New Roman"/>
          <w:color w:val="000000"/>
          <w:sz w:val="24"/>
          <w:szCs w:val="24"/>
          <w:lang w:val="ru-KZ"/>
        </w:rPr>
        <w:t xml:space="preserve">, </w:t>
      </w:r>
      <w:proofErr w:type="spellStart"/>
      <w:r w:rsidRPr="00FF1124">
        <w:rPr>
          <w:rFonts w:ascii="Times New Roman" w:hAnsi="Times New Roman" w:cs="Times New Roman"/>
          <w:color w:val="000000"/>
          <w:sz w:val="24"/>
          <w:szCs w:val="24"/>
          <w:lang w:val="ru-KZ"/>
        </w:rPr>
        <w:t>Junyu</w:t>
      </w:r>
      <w:proofErr w:type="spellEnd"/>
      <w:r w:rsidRPr="00FF1124">
        <w:rPr>
          <w:rFonts w:ascii="Times New Roman" w:hAnsi="Times New Roman" w:cs="Times New Roman"/>
          <w:color w:val="000000"/>
          <w:sz w:val="24"/>
          <w:szCs w:val="24"/>
          <w:lang w:val="ru-KZ"/>
        </w:rPr>
        <w:t xml:space="preserve"> </w:t>
      </w:r>
      <w:proofErr w:type="spellStart"/>
      <w:r w:rsidRPr="00FF1124">
        <w:rPr>
          <w:rFonts w:ascii="Times New Roman" w:hAnsi="Times New Roman" w:cs="Times New Roman"/>
          <w:color w:val="000000"/>
          <w:sz w:val="24"/>
          <w:szCs w:val="24"/>
          <w:lang w:val="ru-KZ"/>
        </w:rPr>
        <w:t>Liu</w:t>
      </w:r>
      <w:proofErr w:type="spellEnd"/>
      <w:r w:rsidRPr="00FF1124">
        <w:rPr>
          <w:rFonts w:ascii="Times New Roman" w:hAnsi="Times New Roman" w:cs="Times New Roman"/>
          <w:color w:val="000000"/>
          <w:sz w:val="24"/>
          <w:szCs w:val="24"/>
          <w:lang w:val="ru-KZ"/>
        </w:rPr>
        <w:t xml:space="preserve"> </w:t>
      </w:r>
      <w:proofErr w:type="spellStart"/>
      <w:r w:rsidRPr="00FF1124">
        <w:rPr>
          <w:rFonts w:ascii="Times New Roman" w:hAnsi="Times New Roman" w:cs="Times New Roman"/>
          <w:color w:val="000000"/>
          <w:sz w:val="24"/>
          <w:szCs w:val="24"/>
          <w:lang w:val="ru-KZ"/>
        </w:rPr>
        <w:t>et</w:t>
      </w:r>
      <w:proofErr w:type="spellEnd"/>
      <w:r w:rsidRPr="00FF1124">
        <w:rPr>
          <w:rFonts w:ascii="Times New Roman" w:hAnsi="Times New Roman" w:cs="Times New Roman"/>
          <w:color w:val="000000"/>
          <w:sz w:val="24"/>
          <w:szCs w:val="24"/>
          <w:lang w:val="ru-KZ"/>
        </w:rPr>
        <w:t xml:space="preserve"> </w:t>
      </w:r>
      <w:proofErr w:type="spellStart"/>
      <w:r w:rsidRPr="00FF1124">
        <w:rPr>
          <w:rFonts w:ascii="Times New Roman" w:hAnsi="Times New Roman" w:cs="Times New Roman"/>
          <w:color w:val="000000"/>
          <w:sz w:val="24"/>
          <w:szCs w:val="24"/>
          <w:lang w:val="ru-KZ"/>
        </w:rPr>
        <w:t>al</w:t>
      </w:r>
      <w:proofErr w:type="spellEnd"/>
      <w:r w:rsidRPr="00FF1124">
        <w:rPr>
          <w:rFonts w:ascii="Times New Roman" w:hAnsi="Times New Roman" w:cs="Times New Roman"/>
          <w:color w:val="000000"/>
          <w:sz w:val="24"/>
          <w:szCs w:val="24"/>
          <w:lang w:val="ru-KZ"/>
        </w:rPr>
        <w:t>., 2024</w:t>
      </w:r>
    </w:p>
    <w:p w14:paraId="7094486A" w14:textId="77777777" w:rsidR="00FF1124" w:rsidRPr="00FF1124" w:rsidRDefault="00FF1124" w:rsidP="00FF1124">
      <w:pPr>
        <w:pStyle w:val="a9"/>
        <w:numPr>
          <w:ilvl w:val="0"/>
          <w:numId w:val="5"/>
        </w:numPr>
        <w:pBdr>
          <w:top w:val="nil"/>
          <w:left w:val="nil"/>
          <w:bottom w:val="nil"/>
          <w:right w:val="nil"/>
          <w:between w:val="nil"/>
        </w:pBdr>
        <w:tabs>
          <w:tab w:val="left" w:pos="284"/>
        </w:tabs>
        <w:suppressAutoHyphens/>
        <w:spacing w:after="0" w:line="240" w:lineRule="auto"/>
        <w:ind w:left="0" w:firstLine="0"/>
        <w:jc w:val="both"/>
        <w:rPr>
          <w:rFonts w:ascii="Times New Roman" w:hAnsi="Times New Roman" w:cs="Times New Roman"/>
          <w:color w:val="000000"/>
          <w:sz w:val="24"/>
          <w:szCs w:val="24"/>
          <w:lang w:val="ru-KZ"/>
        </w:rPr>
      </w:pPr>
      <w:r w:rsidRPr="00FF1124">
        <w:rPr>
          <w:rFonts w:ascii="Times New Roman" w:hAnsi="Times New Roman" w:cs="Times New Roman"/>
          <w:color w:val="000000"/>
          <w:sz w:val="24"/>
          <w:szCs w:val="24"/>
          <w:lang w:val="ru-KZ"/>
        </w:rPr>
        <w:t xml:space="preserve">Deep Learning and Machine Learning, </w:t>
      </w:r>
      <w:proofErr w:type="spellStart"/>
      <w:r w:rsidRPr="00FF1124">
        <w:rPr>
          <w:rFonts w:ascii="Times New Roman" w:hAnsi="Times New Roman" w:cs="Times New Roman"/>
          <w:color w:val="000000"/>
          <w:sz w:val="24"/>
          <w:szCs w:val="24"/>
          <w:lang w:val="ru-KZ"/>
        </w:rPr>
        <w:t>Advancing</w:t>
      </w:r>
      <w:proofErr w:type="spellEnd"/>
      <w:r w:rsidRPr="00FF1124">
        <w:rPr>
          <w:rFonts w:ascii="Times New Roman" w:hAnsi="Times New Roman" w:cs="Times New Roman"/>
          <w:color w:val="000000"/>
          <w:sz w:val="24"/>
          <w:szCs w:val="24"/>
          <w:lang w:val="ru-KZ"/>
        </w:rPr>
        <w:t xml:space="preserve"> Big Data Analytics and Management: </w:t>
      </w:r>
      <w:proofErr w:type="spellStart"/>
      <w:r w:rsidRPr="00FF1124">
        <w:rPr>
          <w:rFonts w:ascii="Times New Roman" w:hAnsi="Times New Roman" w:cs="Times New Roman"/>
          <w:color w:val="000000"/>
          <w:sz w:val="24"/>
          <w:szCs w:val="24"/>
          <w:lang w:val="ru-KZ"/>
        </w:rPr>
        <w:t>Handy</w:t>
      </w:r>
      <w:proofErr w:type="spellEnd"/>
      <w:r w:rsidRPr="00FF1124">
        <w:rPr>
          <w:rFonts w:ascii="Times New Roman" w:hAnsi="Times New Roman" w:cs="Times New Roman"/>
          <w:color w:val="000000"/>
          <w:sz w:val="24"/>
          <w:szCs w:val="24"/>
          <w:lang w:val="ru-KZ"/>
        </w:rPr>
        <w:t xml:space="preserve"> </w:t>
      </w:r>
      <w:proofErr w:type="spellStart"/>
      <w:r w:rsidRPr="00FF1124">
        <w:rPr>
          <w:rFonts w:ascii="Times New Roman" w:hAnsi="Times New Roman" w:cs="Times New Roman"/>
          <w:color w:val="000000"/>
          <w:sz w:val="24"/>
          <w:szCs w:val="24"/>
          <w:lang w:val="ru-KZ"/>
        </w:rPr>
        <w:t>Appetizer</w:t>
      </w:r>
      <w:proofErr w:type="spellEnd"/>
      <w:r w:rsidRPr="00FF1124">
        <w:rPr>
          <w:rFonts w:ascii="Times New Roman" w:hAnsi="Times New Roman" w:cs="Times New Roman"/>
          <w:color w:val="000000"/>
          <w:sz w:val="24"/>
          <w:szCs w:val="24"/>
          <w:lang w:val="ru-KZ"/>
        </w:rPr>
        <w:t xml:space="preserve"> </w:t>
      </w:r>
      <w:proofErr w:type="spellStart"/>
      <w:r w:rsidRPr="00FF1124">
        <w:rPr>
          <w:rFonts w:ascii="Times New Roman" w:hAnsi="Times New Roman" w:cs="Times New Roman"/>
          <w:color w:val="000000"/>
          <w:sz w:val="24"/>
          <w:szCs w:val="24"/>
          <w:lang w:val="ru-KZ"/>
        </w:rPr>
        <w:t>by</w:t>
      </w:r>
      <w:proofErr w:type="spellEnd"/>
      <w:r w:rsidRPr="00FF1124">
        <w:rPr>
          <w:rFonts w:ascii="Times New Roman" w:hAnsi="Times New Roman" w:cs="Times New Roman"/>
          <w:color w:val="000000"/>
          <w:sz w:val="24"/>
          <w:szCs w:val="24"/>
          <w:lang w:val="ru-KZ"/>
        </w:rPr>
        <w:t xml:space="preserve"> </w:t>
      </w:r>
      <w:proofErr w:type="spellStart"/>
      <w:r w:rsidRPr="00FF1124">
        <w:rPr>
          <w:rFonts w:ascii="Times New Roman" w:hAnsi="Times New Roman" w:cs="Times New Roman"/>
          <w:color w:val="000000"/>
          <w:sz w:val="24"/>
          <w:szCs w:val="24"/>
          <w:lang w:val="ru-KZ"/>
        </w:rPr>
        <w:t>Benji</w:t>
      </w:r>
      <w:proofErr w:type="spellEnd"/>
      <w:r w:rsidRPr="00FF1124">
        <w:rPr>
          <w:rFonts w:ascii="Times New Roman" w:hAnsi="Times New Roman" w:cs="Times New Roman"/>
          <w:color w:val="000000"/>
          <w:sz w:val="24"/>
          <w:szCs w:val="24"/>
          <w:lang w:val="ru-KZ"/>
        </w:rPr>
        <w:t xml:space="preserve"> </w:t>
      </w:r>
      <w:proofErr w:type="spellStart"/>
      <w:r w:rsidRPr="00FF1124">
        <w:rPr>
          <w:rFonts w:ascii="Times New Roman" w:hAnsi="Times New Roman" w:cs="Times New Roman"/>
          <w:color w:val="000000"/>
          <w:sz w:val="24"/>
          <w:szCs w:val="24"/>
          <w:lang w:val="ru-KZ"/>
        </w:rPr>
        <w:t>Peng</w:t>
      </w:r>
      <w:proofErr w:type="spellEnd"/>
      <w:r w:rsidRPr="00FF1124">
        <w:rPr>
          <w:rFonts w:ascii="Times New Roman" w:hAnsi="Times New Roman" w:cs="Times New Roman"/>
          <w:color w:val="000000"/>
          <w:sz w:val="24"/>
          <w:szCs w:val="24"/>
          <w:lang w:val="ru-KZ"/>
        </w:rPr>
        <w:t xml:space="preserve">, </w:t>
      </w:r>
      <w:proofErr w:type="spellStart"/>
      <w:r w:rsidRPr="00FF1124">
        <w:rPr>
          <w:rFonts w:ascii="Times New Roman" w:hAnsi="Times New Roman" w:cs="Times New Roman"/>
          <w:color w:val="000000"/>
          <w:sz w:val="24"/>
          <w:szCs w:val="24"/>
          <w:lang w:val="ru-KZ"/>
        </w:rPr>
        <w:t>Xuanhe</w:t>
      </w:r>
      <w:proofErr w:type="spellEnd"/>
      <w:r w:rsidRPr="00FF1124">
        <w:rPr>
          <w:rFonts w:ascii="Times New Roman" w:hAnsi="Times New Roman" w:cs="Times New Roman"/>
          <w:color w:val="000000"/>
          <w:sz w:val="24"/>
          <w:szCs w:val="24"/>
          <w:lang w:val="ru-KZ"/>
        </w:rPr>
        <w:t xml:space="preserve"> </w:t>
      </w:r>
      <w:proofErr w:type="spellStart"/>
      <w:r w:rsidRPr="00FF1124">
        <w:rPr>
          <w:rFonts w:ascii="Times New Roman" w:hAnsi="Times New Roman" w:cs="Times New Roman"/>
          <w:color w:val="000000"/>
          <w:sz w:val="24"/>
          <w:szCs w:val="24"/>
          <w:lang w:val="ru-KZ"/>
        </w:rPr>
        <w:t>Pan</w:t>
      </w:r>
      <w:proofErr w:type="spellEnd"/>
      <w:r w:rsidRPr="00FF1124">
        <w:rPr>
          <w:rFonts w:ascii="Times New Roman" w:hAnsi="Times New Roman" w:cs="Times New Roman"/>
          <w:color w:val="000000"/>
          <w:sz w:val="24"/>
          <w:szCs w:val="24"/>
          <w:lang w:val="ru-KZ"/>
        </w:rPr>
        <w:t xml:space="preserve">, </w:t>
      </w:r>
      <w:proofErr w:type="spellStart"/>
      <w:r w:rsidRPr="00FF1124">
        <w:rPr>
          <w:rFonts w:ascii="Times New Roman" w:hAnsi="Times New Roman" w:cs="Times New Roman"/>
          <w:color w:val="000000"/>
          <w:sz w:val="24"/>
          <w:szCs w:val="24"/>
          <w:lang w:val="ru-KZ"/>
        </w:rPr>
        <w:t>Yizhu</w:t>
      </w:r>
      <w:proofErr w:type="spellEnd"/>
      <w:r w:rsidRPr="00FF1124">
        <w:rPr>
          <w:rFonts w:ascii="Times New Roman" w:hAnsi="Times New Roman" w:cs="Times New Roman"/>
          <w:color w:val="000000"/>
          <w:sz w:val="24"/>
          <w:szCs w:val="24"/>
          <w:lang w:val="ru-KZ"/>
        </w:rPr>
        <w:t xml:space="preserve"> </w:t>
      </w:r>
      <w:proofErr w:type="spellStart"/>
      <w:r w:rsidRPr="00FF1124">
        <w:rPr>
          <w:rFonts w:ascii="Times New Roman" w:hAnsi="Times New Roman" w:cs="Times New Roman"/>
          <w:color w:val="000000"/>
          <w:sz w:val="24"/>
          <w:szCs w:val="24"/>
          <w:lang w:val="ru-KZ"/>
        </w:rPr>
        <w:t>Wen</w:t>
      </w:r>
      <w:proofErr w:type="spellEnd"/>
      <w:r w:rsidRPr="00FF1124">
        <w:rPr>
          <w:rFonts w:ascii="Times New Roman" w:hAnsi="Times New Roman" w:cs="Times New Roman"/>
          <w:color w:val="000000"/>
          <w:sz w:val="24"/>
          <w:szCs w:val="24"/>
          <w:lang w:val="ru-KZ"/>
        </w:rPr>
        <w:t xml:space="preserve"> </w:t>
      </w:r>
      <w:proofErr w:type="spellStart"/>
      <w:r w:rsidRPr="00FF1124">
        <w:rPr>
          <w:rFonts w:ascii="Times New Roman" w:hAnsi="Times New Roman" w:cs="Times New Roman"/>
          <w:color w:val="000000"/>
          <w:sz w:val="24"/>
          <w:szCs w:val="24"/>
          <w:lang w:val="ru-KZ"/>
        </w:rPr>
        <w:t>et</w:t>
      </w:r>
      <w:proofErr w:type="spellEnd"/>
      <w:r w:rsidRPr="00FF1124">
        <w:rPr>
          <w:rFonts w:ascii="Times New Roman" w:hAnsi="Times New Roman" w:cs="Times New Roman"/>
          <w:color w:val="000000"/>
          <w:sz w:val="24"/>
          <w:szCs w:val="24"/>
          <w:lang w:val="ru-KZ"/>
        </w:rPr>
        <w:t xml:space="preserve"> </w:t>
      </w:r>
      <w:proofErr w:type="spellStart"/>
      <w:r w:rsidRPr="00FF1124">
        <w:rPr>
          <w:rFonts w:ascii="Times New Roman" w:hAnsi="Times New Roman" w:cs="Times New Roman"/>
          <w:color w:val="000000"/>
          <w:sz w:val="24"/>
          <w:szCs w:val="24"/>
          <w:lang w:val="ru-KZ"/>
        </w:rPr>
        <w:t>al</w:t>
      </w:r>
      <w:proofErr w:type="spellEnd"/>
      <w:r w:rsidRPr="00FF1124">
        <w:rPr>
          <w:rFonts w:ascii="Times New Roman" w:hAnsi="Times New Roman" w:cs="Times New Roman"/>
          <w:color w:val="000000"/>
          <w:sz w:val="24"/>
          <w:szCs w:val="24"/>
          <w:lang w:val="ru-KZ"/>
        </w:rPr>
        <w:t>., 2024</w:t>
      </w:r>
    </w:p>
    <w:p w14:paraId="57108F68" w14:textId="77777777" w:rsidR="00FF1124" w:rsidRPr="00FF1124" w:rsidRDefault="00FF1124" w:rsidP="00FF1124">
      <w:pPr>
        <w:pStyle w:val="a9"/>
        <w:numPr>
          <w:ilvl w:val="0"/>
          <w:numId w:val="5"/>
        </w:numPr>
        <w:pBdr>
          <w:top w:val="nil"/>
          <w:left w:val="nil"/>
          <w:bottom w:val="nil"/>
          <w:right w:val="nil"/>
          <w:between w:val="nil"/>
        </w:pBdr>
        <w:tabs>
          <w:tab w:val="left" w:pos="284"/>
        </w:tabs>
        <w:suppressAutoHyphens/>
        <w:spacing w:after="0" w:line="240" w:lineRule="auto"/>
        <w:ind w:left="0" w:firstLine="0"/>
        <w:jc w:val="both"/>
        <w:rPr>
          <w:rFonts w:ascii="Times New Roman" w:hAnsi="Times New Roman" w:cs="Times New Roman"/>
          <w:color w:val="000000"/>
          <w:sz w:val="24"/>
          <w:szCs w:val="24"/>
          <w:lang w:val="ru-KZ"/>
        </w:rPr>
      </w:pPr>
      <w:r w:rsidRPr="00FF1124">
        <w:rPr>
          <w:rFonts w:ascii="Times New Roman" w:hAnsi="Times New Roman" w:cs="Times New Roman"/>
          <w:color w:val="000000"/>
          <w:sz w:val="24"/>
          <w:szCs w:val="24"/>
          <w:lang w:val="ru-KZ"/>
        </w:rPr>
        <w:t xml:space="preserve">The </w:t>
      </w:r>
      <w:proofErr w:type="spellStart"/>
      <w:r w:rsidRPr="00FF1124">
        <w:rPr>
          <w:rFonts w:ascii="Times New Roman" w:hAnsi="Times New Roman" w:cs="Times New Roman"/>
          <w:color w:val="000000"/>
          <w:sz w:val="24"/>
          <w:szCs w:val="24"/>
          <w:lang w:val="ru-KZ"/>
        </w:rPr>
        <w:t>Principles</w:t>
      </w:r>
      <w:proofErr w:type="spellEnd"/>
      <w:r w:rsidRPr="00FF1124">
        <w:rPr>
          <w:rFonts w:ascii="Times New Roman" w:hAnsi="Times New Roman" w:cs="Times New Roman"/>
          <w:color w:val="000000"/>
          <w:sz w:val="24"/>
          <w:szCs w:val="24"/>
          <w:lang w:val="ru-KZ"/>
        </w:rPr>
        <w:t xml:space="preserve"> of Deep Learning </w:t>
      </w:r>
      <w:proofErr w:type="spellStart"/>
      <w:r w:rsidRPr="00FF1124">
        <w:rPr>
          <w:rFonts w:ascii="Times New Roman" w:hAnsi="Times New Roman" w:cs="Times New Roman"/>
          <w:color w:val="000000"/>
          <w:sz w:val="24"/>
          <w:szCs w:val="24"/>
          <w:lang w:val="ru-KZ"/>
        </w:rPr>
        <w:t>Theory</w:t>
      </w:r>
      <w:proofErr w:type="spellEnd"/>
      <w:r w:rsidRPr="00FF1124">
        <w:rPr>
          <w:rFonts w:ascii="Times New Roman" w:hAnsi="Times New Roman" w:cs="Times New Roman"/>
          <w:color w:val="000000"/>
          <w:sz w:val="24"/>
          <w:szCs w:val="24"/>
          <w:lang w:val="ru-KZ"/>
        </w:rPr>
        <w:t xml:space="preserve"> </w:t>
      </w:r>
      <w:proofErr w:type="spellStart"/>
      <w:r w:rsidRPr="00FF1124">
        <w:rPr>
          <w:rFonts w:ascii="Times New Roman" w:hAnsi="Times New Roman" w:cs="Times New Roman"/>
          <w:color w:val="000000"/>
          <w:sz w:val="24"/>
          <w:szCs w:val="24"/>
          <w:lang w:val="ru-KZ"/>
        </w:rPr>
        <w:t>by</w:t>
      </w:r>
      <w:proofErr w:type="spellEnd"/>
      <w:r w:rsidRPr="00FF1124">
        <w:rPr>
          <w:rFonts w:ascii="Times New Roman" w:hAnsi="Times New Roman" w:cs="Times New Roman"/>
          <w:color w:val="000000"/>
          <w:sz w:val="24"/>
          <w:szCs w:val="24"/>
          <w:lang w:val="ru-KZ"/>
        </w:rPr>
        <w:t xml:space="preserve"> Daniel A. </w:t>
      </w:r>
      <w:proofErr w:type="spellStart"/>
      <w:r w:rsidRPr="00FF1124">
        <w:rPr>
          <w:rFonts w:ascii="Times New Roman" w:hAnsi="Times New Roman" w:cs="Times New Roman"/>
          <w:color w:val="000000"/>
          <w:sz w:val="24"/>
          <w:szCs w:val="24"/>
          <w:lang w:val="ru-KZ"/>
        </w:rPr>
        <w:t>Roberts</w:t>
      </w:r>
      <w:proofErr w:type="spellEnd"/>
      <w:r w:rsidRPr="00FF1124">
        <w:rPr>
          <w:rFonts w:ascii="Times New Roman" w:hAnsi="Times New Roman" w:cs="Times New Roman"/>
          <w:color w:val="000000"/>
          <w:sz w:val="24"/>
          <w:szCs w:val="24"/>
          <w:lang w:val="ru-KZ"/>
        </w:rPr>
        <w:t xml:space="preserve">, </w:t>
      </w:r>
      <w:proofErr w:type="spellStart"/>
      <w:r w:rsidRPr="00FF1124">
        <w:rPr>
          <w:rFonts w:ascii="Times New Roman" w:hAnsi="Times New Roman" w:cs="Times New Roman"/>
          <w:color w:val="000000"/>
          <w:sz w:val="24"/>
          <w:szCs w:val="24"/>
          <w:lang w:val="ru-KZ"/>
        </w:rPr>
        <w:t>Sho</w:t>
      </w:r>
      <w:proofErr w:type="spellEnd"/>
      <w:r w:rsidRPr="00FF1124">
        <w:rPr>
          <w:rFonts w:ascii="Times New Roman" w:hAnsi="Times New Roman" w:cs="Times New Roman"/>
          <w:color w:val="000000"/>
          <w:sz w:val="24"/>
          <w:szCs w:val="24"/>
          <w:lang w:val="ru-KZ"/>
        </w:rPr>
        <w:t xml:space="preserve"> </w:t>
      </w:r>
      <w:proofErr w:type="spellStart"/>
      <w:r w:rsidRPr="00FF1124">
        <w:rPr>
          <w:rFonts w:ascii="Times New Roman" w:hAnsi="Times New Roman" w:cs="Times New Roman"/>
          <w:color w:val="000000"/>
          <w:sz w:val="24"/>
          <w:szCs w:val="24"/>
          <w:lang w:val="ru-KZ"/>
        </w:rPr>
        <w:t>Yaida</w:t>
      </w:r>
      <w:proofErr w:type="spellEnd"/>
      <w:r w:rsidRPr="00FF1124">
        <w:rPr>
          <w:rFonts w:ascii="Times New Roman" w:hAnsi="Times New Roman" w:cs="Times New Roman"/>
          <w:color w:val="000000"/>
          <w:sz w:val="24"/>
          <w:szCs w:val="24"/>
          <w:lang w:val="ru-KZ"/>
        </w:rPr>
        <w:t xml:space="preserve">, </w:t>
      </w:r>
      <w:proofErr w:type="spellStart"/>
      <w:r w:rsidRPr="00FF1124">
        <w:rPr>
          <w:rFonts w:ascii="Times New Roman" w:hAnsi="Times New Roman" w:cs="Times New Roman"/>
          <w:color w:val="000000"/>
          <w:sz w:val="24"/>
          <w:szCs w:val="24"/>
          <w:lang w:val="ru-KZ"/>
        </w:rPr>
        <w:t>Boris</w:t>
      </w:r>
      <w:proofErr w:type="spellEnd"/>
      <w:r w:rsidRPr="00FF1124">
        <w:rPr>
          <w:rFonts w:ascii="Times New Roman" w:hAnsi="Times New Roman" w:cs="Times New Roman"/>
          <w:color w:val="000000"/>
          <w:sz w:val="24"/>
          <w:szCs w:val="24"/>
          <w:lang w:val="ru-KZ"/>
        </w:rPr>
        <w:t xml:space="preserve"> </w:t>
      </w:r>
      <w:proofErr w:type="spellStart"/>
      <w:r w:rsidRPr="00FF1124">
        <w:rPr>
          <w:rFonts w:ascii="Times New Roman" w:hAnsi="Times New Roman" w:cs="Times New Roman"/>
          <w:color w:val="000000"/>
          <w:sz w:val="24"/>
          <w:szCs w:val="24"/>
          <w:lang w:val="ru-KZ"/>
        </w:rPr>
        <w:t>Hanin</w:t>
      </w:r>
      <w:proofErr w:type="spellEnd"/>
      <w:r w:rsidRPr="00FF1124">
        <w:rPr>
          <w:rFonts w:ascii="Times New Roman" w:hAnsi="Times New Roman" w:cs="Times New Roman"/>
          <w:color w:val="000000"/>
          <w:sz w:val="24"/>
          <w:szCs w:val="24"/>
          <w:lang w:val="ru-KZ"/>
        </w:rPr>
        <w:t>, 2021</w:t>
      </w:r>
    </w:p>
    <w:p w14:paraId="315A73B5" w14:textId="77777777" w:rsidR="00FF1124" w:rsidRPr="00FF1124" w:rsidRDefault="00FF1124" w:rsidP="00FF1124">
      <w:pPr>
        <w:pStyle w:val="a9"/>
        <w:numPr>
          <w:ilvl w:val="0"/>
          <w:numId w:val="5"/>
        </w:numPr>
        <w:pBdr>
          <w:top w:val="nil"/>
          <w:left w:val="nil"/>
          <w:bottom w:val="nil"/>
          <w:right w:val="nil"/>
          <w:between w:val="nil"/>
        </w:pBdr>
        <w:tabs>
          <w:tab w:val="left" w:pos="284"/>
        </w:tabs>
        <w:suppressAutoHyphens/>
        <w:spacing w:after="0" w:line="240" w:lineRule="auto"/>
        <w:ind w:left="0" w:firstLine="0"/>
        <w:jc w:val="both"/>
        <w:rPr>
          <w:rFonts w:ascii="Times New Roman" w:hAnsi="Times New Roman" w:cs="Times New Roman"/>
          <w:color w:val="000000"/>
          <w:sz w:val="24"/>
          <w:szCs w:val="24"/>
          <w:lang w:val="ru-KZ"/>
        </w:rPr>
      </w:pPr>
      <w:proofErr w:type="spellStart"/>
      <w:r w:rsidRPr="00FF1124">
        <w:rPr>
          <w:rFonts w:ascii="Times New Roman" w:hAnsi="Times New Roman" w:cs="Times New Roman"/>
          <w:color w:val="000000"/>
          <w:sz w:val="24"/>
          <w:szCs w:val="24"/>
          <w:lang w:val="ru-KZ"/>
        </w:rPr>
        <w:t>Neural</w:t>
      </w:r>
      <w:proofErr w:type="spellEnd"/>
      <w:r w:rsidRPr="00FF1124">
        <w:rPr>
          <w:rFonts w:ascii="Times New Roman" w:hAnsi="Times New Roman" w:cs="Times New Roman"/>
          <w:color w:val="000000"/>
          <w:sz w:val="24"/>
          <w:szCs w:val="24"/>
          <w:lang w:val="ru-KZ"/>
        </w:rPr>
        <w:t xml:space="preserve"> Networks: </w:t>
      </w:r>
      <w:proofErr w:type="spellStart"/>
      <w:r w:rsidRPr="00FF1124">
        <w:rPr>
          <w:rFonts w:ascii="Times New Roman" w:hAnsi="Times New Roman" w:cs="Times New Roman"/>
          <w:color w:val="000000"/>
          <w:sz w:val="24"/>
          <w:szCs w:val="24"/>
          <w:lang w:val="ru-KZ"/>
        </w:rPr>
        <w:t>Overview</w:t>
      </w:r>
      <w:proofErr w:type="spellEnd"/>
      <w:r w:rsidRPr="00FF1124">
        <w:rPr>
          <w:rFonts w:ascii="Times New Roman" w:hAnsi="Times New Roman" w:cs="Times New Roman"/>
          <w:color w:val="000000"/>
          <w:sz w:val="24"/>
          <w:szCs w:val="24"/>
          <w:lang w:val="ru-KZ"/>
        </w:rPr>
        <w:t xml:space="preserve"> of Current </w:t>
      </w:r>
      <w:proofErr w:type="spellStart"/>
      <w:r w:rsidRPr="00FF1124">
        <w:rPr>
          <w:rFonts w:ascii="Times New Roman" w:hAnsi="Times New Roman" w:cs="Times New Roman"/>
          <w:color w:val="000000"/>
          <w:sz w:val="24"/>
          <w:szCs w:val="24"/>
          <w:lang w:val="ru-KZ"/>
        </w:rPr>
        <w:t>Theories</w:t>
      </w:r>
      <w:proofErr w:type="spellEnd"/>
      <w:r w:rsidRPr="00FF1124">
        <w:rPr>
          <w:rFonts w:ascii="Times New Roman" w:hAnsi="Times New Roman" w:cs="Times New Roman"/>
          <w:color w:val="000000"/>
          <w:sz w:val="24"/>
          <w:szCs w:val="24"/>
          <w:lang w:val="ru-KZ"/>
        </w:rPr>
        <w:t xml:space="preserve"> and Applications </w:t>
      </w:r>
      <w:proofErr w:type="spellStart"/>
      <w:r w:rsidRPr="00FF1124">
        <w:rPr>
          <w:rFonts w:ascii="Times New Roman" w:hAnsi="Times New Roman" w:cs="Times New Roman"/>
          <w:color w:val="000000"/>
          <w:sz w:val="24"/>
          <w:szCs w:val="24"/>
          <w:lang w:val="ru-KZ"/>
        </w:rPr>
        <w:t>by</w:t>
      </w:r>
      <w:proofErr w:type="spellEnd"/>
      <w:r w:rsidRPr="00FF1124">
        <w:rPr>
          <w:rFonts w:ascii="Times New Roman" w:hAnsi="Times New Roman" w:cs="Times New Roman"/>
          <w:color w:val="000000"/>
          <w:sz w:val="24"/>
          <w:szCs w:val="24"/>
          <w:lang w:val="ru-KZ"/>
        </w:rPr>
        <w:t xml:space="preserve"> </w:t>
      </w:r>
      <w:proofErr w:type="spellStart"/>
      <w:r w:rsidRPr="00FF1124">
        <w:rPr>
          <w:rFonts w:ascii="Times New Roman" w:hAnsi="Times New Roman" w:cs="Times New Roman"/>
          <w:color w:val="000000"/>
          <w:sz w:val="24"/>
          <w:szCs w:val="24"/>
          <w:lang w:val="ru-KZ"/>
        </w:rPr>
        <w:t>Various</w:t>
      </w:r>
      <w:proofErr w:type="spellEnd"/>
      <w:r w:rsidRPr="00FF1124">
        <w:rPr>
          <w:rFonts w:ascii="Times New Roman" w:hAnsi="Times New Roman" w:cs="Times New Roman"/>
          <w:color w:val="000000"/>
          <w:sz w:val="24"/>
          <w:szCs w:val="24"/>
          <w:lang w:val="ru-KZ"/>
        </w:rPr>
        <w:t xml:space="preserve"> </w:t>
      </w:r>
      <w:proofErr w:type="spellStart"/>
      <w:r w:rsidRPr="00FF1124">
        <w:rPr>
          <w:rFonts w:ascii="Times New Roman" w:hAnsi="Times New Roman" w:cs="Times New Roman"/>
          <w:color w:val="000000"/>
          <w:sz w:val="24"/>
          <w:szCs w:val="24"/>
          <w:lang w:val="ru-KZ"/>
        </w:rPr>
        <w:t>Authors</w:t>
      </w:r>
      <w:proofErr w:type="spellEnd"/>
      <w:r w:rsidRPr="00FF1124">
        <w:rPr>
          <w:rFonts w:ascii="Times New Roman" w:hAnsi="Times New Roman" w:cs="Times New Roman"/>
          <w:color w:val="000000"/>
          <w:sz w:val="24"/>
          <w:szCs w:val="24"/>
          <w:lang w:val="ru-KZ"/>
        </w:rPr>
        <w:t>, 2024</w:t>
      </w:r>
    </w:p>
    <w:p w14:paraId="7615A1F2" w14:textId="77777777" w:rsidR="00FF1124" w:rsidRPr="00FF1124" w:rsidRDefault="00FF1124" w:rsidP="00FF1124">
      <w:pPr>
        <w:pStyle w:val="a9"/>
        <w:numPr>
          <w:ilvl w:val="0"/>
          <w:numId w:val="5"/>
        </w:numPr>
        <w:pBdr>
          <w:top w:val="nil"/>
          <w:left w:val="nil"/>
          <w:bottom w:val="nil"/>
          <w:right w:val="nil"/>
          <w:between w:val="nil"/>
        </w:pBdr>
        <w:tabs>
          <w:tab w:val="left" w:pos="284"/>
        </w:tabs>
        <w:suppressAutoHyphens/>
        <w:spacing w:after="0" w:line="240" w:lineRule="auto"/>
        <w:ind w:left="0" w:firstLine="0"/>
        <w:jc w:val="both"/>
        <w:rPr>
          <w:rFonts w:ascii="Times New Roman" w:hAnsi="Times New Roman" w:cs="Times New Roman"/>
          <w:color w:val="000000"/>
          <w:sz w:val="24"/>
          <w:szCs w:val="24"/>
          <w:lang w:val="ru-KZ"/>
        </w:rPr>
      </w:pPr>
      <w:r w:rsidRPr="00FF1124">
        <w:rPr>
          <w:rFonts w:ascii="Times New Roman" w:hAnsi="Times New Roman" w:cs="Times New Roman"/>
          <w:color w:val="000000"/>
          <w:sz w:val="24"/>
          <w:szCs w:val="24"/>
          <w:lang w:val="ru-KZ"/>
        </w:rPr>
        <w:t xml:space="preserve">Artificial Intelligence: A Modern </w:t>
      </w:r>
      <w:proofErr w:type="spellStart"/>
      <w:r w:rsidRPr="00FF1124">
        <w:rPr>
          <w:rFonts w:ascii="Times New Roman" w:hAnsi="Times New Roman" w:cs="Times New Roman"/>
          <w:color w:val="000000"/>
          <w:sz w:val="24"/>
          <w:szCs w:val="24"/>
          <w:lang w:val="ru-KZ"/>
        </w:rPr>
        <w:t>Approach</w:t>
      </w:r>
      <w:proofErr w:type="spellEnd"/>
      <w:r w:rsidRPr="00FF1124">
        <w:rPr>
          <w:rFonts w:ascii="Times New Roman" w:hAnsi="Times New Roman" w:cs="Times New Roman"/>
          <w:color w:val="000000"/>
          <w:sz w:val="24"/>
          <w:szCs w:val="24"/>
          <w:lang w:val="ru-KZ"/>
        </w:rPr>
        <w:t xml:space="preserve"> </w:t>
      </w:r>
      <w:proofErr w:type="spellStart"/>
      <w:r w:rsidRPr="00FF1124">
        <w:rPr>
          <w:rFonts w:ascii="Times New Roman" w:hAnsi="Times New Roman" w:cs="Times New Roman"/>
          <w:color w:val="000000"/>
          <w:sz w:val="24"/>
          <w:szCs w:val="24"/>
          <w:lang w:val="ru-KZ"/>
        </w:rPr>
        <w:t>by</w:t>
      </w:r>
      <w:proofErr w:type="spellEnd"/>
      <w:r w:rsidRPr="00FF1124">
        <w:rPr>
          <w:rFonts w:ascii="Times New Roman" w:hAnsi="Times New Roman" w:cs="Times New Roman"/>
          <w:color w:val="000000"/>
          <w:sz w:val="24"/>
          <w:szCs w:val="24"/>
          <w:lang w:val="ru-KZ"/>
        </w:rPr>
        <w:t xml:space="preserve"> </w:t>
      </w:r>
      <w:proofErr w:type="spellStart"/>
      <w:r w:rsidRPr="00FF1124">
        <w:rPr>
          <w:rFonts w:ascii="Times New Roman" w:hAnsi="Times New Roman" w:cs="Times New Roman"/>
          <w:color w:val="000000"/>
          <w:sz w:val="24"/>
          <w:szCs w:val="24"/>
          <w:lang w:val="ru-KZ"/>
        </w:rPr>
        <w:t>Stuart</w:t>
      </w:r>
      <w:proofErr w:type="spellEnd"/>
      <w:r w:rsidRPr="00FF1124">
        <w:rPr>
          <w:rFonts w:ascii="Times New Roman" w:hAnsi="Times New Roman" w:cs="Times New Roman"/>
          <w:color w:val="000000"/>
          <w:sz w:val="24"/>
          <w:szCs w:val="24"/>
          <w:lang w:val="ru-KZ"/>
        </w:rPr>
        <w:t xml:space="preserve"> J. </w:t>
      </w:r>
      <w:proofErr w:type="spellStart"/>
      <w:r w:rsidRPr="00FF1124">
        <w:rPr>
          <w:rFonts w:ascii="Times New Roman" w:hAnsi="Times New Roman" w:cs="Times New Roman"/>
          <w:color w:val="000000"/>
          <w:sz w:val="24"/>
          <w:szCs w:val="24"/>
          <w:lang w:val="ru-KZ"/>
        </w:rPr>
        <w:t>Russell</w:t>
      </w:r>
      <w:proofErr w:type="spellEnd"/>
      <w:r w:rsidRPr="00FF1124">
        <w:rPr>
          <w:rFonts w:ascii="Times New Roman" w:hAnsi="Times New Roman" w:cs="Times New Roman"/>
          <w:color w:val="000000"/>
          <w:sz w:val="24"/>
          <w:szCs w:val="24"/>
          <w:lang w:val="ru-KZ"/>
        </w:rPr>
        <w:t xml:space="preserve">, Peter </w:t>
      </w:r>
      <w:proofErr w:type="spellStart"/>
      <w:r w:rsidRPr="00FF1124">
        <w:rPr>
          <w:rFonts w:ascii="Times New Roman" w:hAnsi="Times New Roman" w:cs="Times New Roman"/>
          <w:color w:val="000000"/>
          <w:sz w:val="24"/>
          <w:szCs w:val="24"/>
          <w:lang w:val="ru-KZ"/>
        </w:rPr>
        <w:t>Norvig</w:t>
      </w:r>
      <w:proofErr w:type="spellEnd"/>
      <w:r w:rsidRPr="00FF1124">
        <w:rPr>
          <w:rFonts w:ascii="Times New Roman" w:hAnsi="Times New Roman" w:cs="Times New Roman"/>
          <w:color w:val="000000"/>
          <w:sz w:val="24"/>
          <w:szCs w:val="24"/>
          <w:lang w:val="ru-KZ"/>
        </w:rPr>
        <w:t>, 2020, 4th Edition</w:t>
      </w:r>
    </w:p>
    <w:p w14:paraId="04F21B5E" w14:textId="77777777" w:rsidR="00FF1124" w:rsidRPr="00372611" w:rsidRDefault="00FF1124" w:rsidP="00FF1124">
      <w:pPr>
        <w:pStyle w:val="a9"/>
        <w:pBdr>
          <w:top w:val="nil"/>
          <w:left w:val="nil"/>
          <w:bottom w:val="nil"/>
          <w:right w:val="nil"/>
          <w:between w:val="nil"/>
        </w:pBdr>
        <w:tabs>
          <w:tab w:val="left" w:pos="591"/>
        </w:tabs>
        <w:suppressAutoHyphens/>
        <w:spacing w:after="0" w:line="240" w:lineRule="auto"/>
        <w:rPr>
          <w:color w:val="000000"/>
          <w:sz w:val="20"/>
          <w:szCs w:val="20"/>
          <w:lang w:val="ru-KZ"/>
        </w:rPr>
      </w:pPr>
    </w:p>
    <w:p w14:paraId="0BC7C5C3" w14:textId="77777777" w:rsidR="000C505F" w:rsidRPr="00FF1124" w:rsidRDefault="000C505F" w:rsidP="00FB2F06">
      <w:pPr>
        <w:spacing w:after="0" w:line="240" w:lineRule="auto"/>
        <w:rPr>
          <w:rFonts w:ascii="Times New Roman" w:hAnsi="Times New Roman" w:cs="Times New Roman"/>
          <w:sz w:val="24"/>
          <w:szCs w:val="24"/>
          <w:highlight w:val="magenta"/>
          <w:lang w:val="ru-KZ"/>
        </w:rPr>
      </w:pPr>
    </w:p>
    <w:p w14:paraId="09FA7BBF" w14:textId="77777777" w:rsidR="000C505F" w:rsidRPr="00FF1124" w:rsidRDefault="000C505F" w:rsidP="00FB2F06">
      <w:pPr>
        <w:spacing w:after="0" w:line="240" w:lineRule="auto"/>
        <w:rPr>
          <w:rFonts w:ascii="Times New Roman" w:hAnsi="Times New Roman" w:cs="Times New Roman"/>
          <w:sz w:val="24"/>
          <w:szCs w:val="24"/>
          <w:highlight w:val="magenta"/>
          <w:lang w:val="en-US"/>
        </w:rPr>
      </w:pPr>
    </w:p>
    <w:p w14:paraId="696A00D0" w14:textId="77777777" w:rsidR="00D67B27" w:rsidRPr="00FF1124" w:rsidRDefault="00D67B27" w:rsidP="00FB2F06">
      <w:pPr>
        <w:spacing w:after="0" w:line="240" w:lineRule="auto"/>
        <w:rPr>
          <w:rFonts w:ascii="Times New Roman" w:hAnsi="Times New Roman" w:cs="Times New Roman"/>
          <w:sz w:val="24"/>
          <w:szCs w:val="24"/>
          <w:lang w:val="en-US"/>
        </w:rPr>
      </w:pPr>
    </w:p>
    <w:p w14:paraId="22AE0EC5" w14:textId="77777777" w:rsidR="00D67B27" w:rsidRPr="00FF1124" w:rsidRDefault="00D67B27" w:rsidP="00FB2F06">
      <w:pPr>
        <w:spacing w:after="0" w:line="240" w:lineRule="auto"/>
        <w:rPr>
          <w:rFonts w:ascii="Times New Roman" w:hAnsi="Times New Roman" w:cs="Times New Roman"/>
          <w:sz w:val="24"/>
          <w:szCs w:val="24"/>
          <w:lang w:val="en-US"/>
        </w:rPr>
      </w:pPr>
    </w:p>
    <w:sectPr w:rsidR="00D67B27" w:rsidRPr="00FF1124" w:rsidSect="0036276D">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4DAF7" w14:textId="77777777" w:rsidR="00A43530" w:rsidRDefault="00A43530" w:rsidP="00B436CE">
      <w:pPr>
        <w:spacing w:after="0" w:line="240" w:lineRule="auto"/>
      </w:pPr>
      <w:r>
        <w:separator/>
      </w:r>
    </w:p>
  </w:endnote>
  <w:endnote w:type="continuationSeparator" w:id="0">
    <w:p w14:paraId="023681DA" w14:textId="77777777" w:rsidR="00A43530" w:rsidRDefault="00A43530" w:rsidP="00B4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821775"/>
      <w:docPartObj>
        <w:docPartGallery w:val="Page Numbers (Bottom of Page)"/>
        <w:docPartUnique/>
      </w:docPartObj>
    </w:sdtPr>
    <w:sdtContent>
      <w:p w14:paraId="11749599" w14:textId="3BEF1621" w:rsidR="00B436CE" w:rsidRDefault="0074029B">
        <w:pPr>
          <w:pStyle w:val="a6"/>
          <w:jc w:val="center"/>
        </w:pPr>
        <w:r>
          <w:fldChar w:fldCharType="begin"/>
        </w:r>
        <w:r w:rsidR="00B436CE">
          <w:instrText>PAGE   \* MERGEFORMAT</w:instrText>
        </w:r>
        <w:r>
          <w:fldChar w:fldCharType="separate"/>
        </w:r>
        <w:r w:rsidR="008B4E2B">
          <w:rPr>
            <w:noProof/>
          </w:rPr>
          <w:t>4</w:t>
        </w:r>
        <w:r>
          <w:fldChar w:fldCharType="end"/>
        </w:r>
      </w:p>
    </w:sdtContent>
  </w:sdt>
  <w:p w14:paraId="409BDC49" w14:textId="77777777" w:rsidR="00B436CE" w:rsidRDefault="00B436C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A8C9D" w14:textId="77777777" w:rsidR="00A43530" w:rsidRDefault="00A43530" w:rsidP="00B436CE">
      <w:pPr>
        <w:spacing w:after="0" w:line="240" w:lineRule="auto"/>
      </w:pPr>
      <w:r>
        <w:separator/>
      </w:r>
    </w:p>
  </w:footnote>
  <w:footnote w:type="continuationSeparator" w:id="0">
    <w:p w14:paraId="533ACFB1" w14:textId="77777777" w:rsidR="00A43530" w:rsidRDefault="00A43530" w:rsidP="00B43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94346"/>
    <w:multiLevelType w:val="hybridMultilevel"/>
    <w:tmpl w:val="CC86BD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3B688C"/>
    <w:multiLevelType w:val="hybridMultilevel"/>
    <w:tmpl w:val="76A898FA"/>
    <w:lvl w:ilvl="0" w:tplc="3D684E3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EF514B"/>
    <w:multiLevelType w:val="hybridMultilevel"/>
    <w:tmpl w:val="71F64AFE"/>
    <w:lvl w:ilvl="0" w:tplc="685E70C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3B197EF1"/>
    <w:multiLevelType w:val="hybridMultilevel"/>
    <w:tmpl w:val="561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8EF2156"/>
    <w:multiLevelType w:val="hybridMultilevel"/>
    <w:tmpl w:val="2B2EE8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10954891">
    <w:abstractNumId w:val="4"/>
  </w:num>
  <w:num w:numId="2" w16cid:durableId="1316496319">
    <w:abstractNumId w:val="3"/>
  </w:num>
  <w:num w:numId="3" w16cid:durableId="1413041205">
    <w:abstractNumId w:val="1"/>
  </w:num>
  <w:num w:numId="4" w16cid:durableId="2145922568">
    <w:abstractNumId w:val="5"/>
  </w:num>
  <w:num w:numId="5" w16cid:durableId="166674506">
    <w:abstractNumId w:val="2"/>
  </w:num>
  <w:num w:numId="6" w16cid:durableId="633946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MyMjAys7QwNwACIyUdpeDU4uLM/DyQAsNaACNXKFwsAAAA"/>
  </w:docVars>
  <w:rsids>
    <w:rsidRoot w:val="00EF01AC"/>
    <w:rsid w:val="000A1D57"/>
    <w:rsid w:val="000C505F"/>
    <w:rsid w:val="000D524E"/>
    <w:rsid w:val="000E2966"/>
    <w:rsid w:val="001415E4"/>
    <w:rsid w:val="001462B3"/>
    <w:rsid w:val="00151E4A"/>
    <w:rsid w:val="0017494E"/>
    <w:rsid w:val="001D51C2"/>
    <w:rsid w:val="001E1AE4"/>
    <w:rsid w:val="00223243"/>
    <w:rsid w:val="00241FC0"/>
    <w:rsid w:val="00250996"/>
    <w:rsid w:val="00272C4E"/>
    <w:rsid w:val="00285923"/>
    <w:rsid w:val="002A64DC"/>
    <w:rsid w:val="003454C2"/>
    <w:rsid w:val="00355551"/>
    <w:rsid w:val="0036276D"/>
    <w:rsid w:val="0039117F"/>
    <w:rsid w:val="003B5EF7"/>
    <w:rsid w:val="003F1A26"/>
    <w:rsid w:val="003F5A1A"/>
    <w:rsid w:val="004A6B47"/>
    <w:rsid w:val="004B29C5"/>
    <w:rsid w:val="0051679B"/>
    <w:rsid w:val="00535A7A"/>
    <w:rsid w:val="00595B80"/>
    <w:rsid w:val="005D17A7"/>
    <w:rsid w:val="005E7C21"/>
    <w:rsid w:val="00621D0C"/>
    <w:rsid w:val="006A59B4"/>
    <w:rsid w:val="006B4166"/>
    <w:rsid w:val="0074029B"/>
    <w:rsid w:val="007A6F1C"/>
    <w:rsid w:val="00824834"/>
    <w:rsid w:val="00843B87"/>
    <w:rsid w:val="008A5BEF"/>
    <w:rsid w:val="008B4E2B"/>
    <w:rsid w:val="00900114"/>
    <w:rsid w:val="0093553F"/>
    <w:rsid w:val="00A43530"/>
    <w:rsid w:val="00AF2327"/>
    <w:rsid w:val="00B01E53"/>
    <w:rsid w:val="00B436CE"/>
    <w:rsid w:val="00BD02C3"/>
    <w:rsid w:val="00CB31AD"/>
    <w:rsid w:val="00CC7135"/>
    <w:rsid w:val="00D67B27"/>
    <w:rsid w:val="00D903EE"/>
    <w:rsid w:val="00DE75FD"/>
    <w:rsid w:val="00E009BD"/>
    <w:rsid w:val="00E31CBF"/>
    <w:rsid w:val="00E93E78"/>
    <w:rsid w:val="00ED3FB8"/>
    <w:rsid w:val="00EF01AC"/>
    <w:rsid w:val="00EF753F"/>
    <w:rsid w:val="00F8299F"/>
    <w:rsid w:val="00FA1C33"/>
    <w:rsid w:val="00FB2F06"/>
    <w:rsid w:val="00FF1124"/>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C6758"/>
  <w15:docId w15:val="{B2CC2F5D-595D-4579-8873-6AD3D5829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6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36CE"/>
    <w:pPr>
      <w:spacing w:after="0" w:line="240" w:lineRule="auto"/>
    </w:pPr>
    <w:rPr>
      <w:rFonts w:ascii="Times New Roman" w:eastAsia="Calibri" w:hAnsi="Times New Roman" w:cs="Times New Roman"/>
      <w:sz w:val="28"/>
    </w:rPr>
  </w:style>
  <w:style w:type="paragraph" w:styleId="a4">
    <w:name w:val="header"/>
    <w:basedOn w:val="a"/>
    <w:link w:val="a5"/>
    <w:uiPriority w:val="99"/>
    <w:unhideWhenUsed/>
    <w:rsid w:val="00B436C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36CE"/>
  </w:style>
  <w:style w:type="paragraph" w:styleId="a6">
    <w:name w:val="footer"/>
    <w:basedOn w:val="a"/>
    <w:link w:val="a7"/>
    <w:uiPriority w:val="99"/>
    <w:unhideWhenUsed/>
    <w:rsid w:val="00B436C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36CE"/>
  </w:style>
  <w:style w:type="paragraph" w:customStyle="1" w:styleId="Default">
    <w:name w:val="Default"/>
    <w:rsid w:val="003B5EF7"/>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39"/>
    <w:rsid w:val="000C5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без абзаца,маркированный,ПАРАГРАФ,List Paragraph"/>
    <w:basedOn w:val="a"/>
    <w:link w:val="aa"/>
    <w:uiPriority w:val="34"/>
    <w:qFormat/>
    <w:rsid w:val="000C505F"/>
    <w:pPr>
      <w:ind w:left="720"/>
      <w:contextualSpacing/>
    </w:pPr>
  </w:style>
  <w:style w:type="character" w:customStyle="1" w:styleId="aa">
    <w:name w:val="Абзац списка Знак"/>
    <w:aliases w:val="без абзаца Знак,маркированный Знак,ПАРАГРАФ Знак,List Paragraph Знак"/>
    <w:link w:val="a9"/>
    <w:uiPriority w:val="34"/>
    <w:qFormat/>
    <w:locked/>
    <w:rsid w:val="000C50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1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1360</Words>
  <Characters>7756</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Нарбаева С.</dc:creator>
  <cp:lastModifiedBy>Владислав Карюкин</cp:lastModifiedBy>
  <cp:revision>3</cp:revision>
  <dcterms:created xsi:type="dcterms:W3CDTF">2025-10-20T12:57:00Z</dcterms:created>
  <dcterms:modified xsi:type="dcterms:W3CDTF">2026-02-22T08:09:00Z</dcterms:modified>
</cp:coreProperties>
</file>